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5D3F" w14:textId="77777777" w:rsidR="00EB3A4F" w:rsidRDefault="00EB3A4F" w:rsidP="00EB3A4F">
      <w:pPr>
        <w:spacing w:after="0" w:line="240" w:lineRule="auto"/>
        <w:rPr>
          <w:rFonts w:ascii="Calibri Light" w:hAnsi="Calibri Light" w:cstheme="minorHAnsi"/>
        </w:rPr>
      </w:pPr>
      <w:r w:rsidRPr="00EB1265">
        <w:rPr>
          <w:rFonts w:ascii="Calibri Light" w:eastAsia="Times New Roman" w:hAnsi="Calibri Light"/>
          <w:b/>
          <w:noProof/>
          <w:color w:val="092869"/>
          <w:sz w:val="20"/>
        </w:rPr>
        <w:drawing>
          <wp:inline distT="0" distB="0" distL="0" distR="0" wp14:anchorId="35287AE9" wp14:editId="6D001DF9">
            <wp:extent cx="2298700" cy="419100"/>
            <wp:effectExtent l="0" t="0" r="6350" b="0"/>
            <wp:docPr id="10" name="Picture 10" descr="Description: U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F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37EB" w14:textId="77777777" w:rsidR="00EB3A4F" w:rsidRPr="00EB1265" w:rsidRDefault="00EB3A4F" w:rsidP="00EB3A4F">
      <w:pPr>
        <w:spacing w:after="0" w:line="240" w:lineRule="auto"/>
        <w:rPr>
          <w:rFonts w:ascii="Calibri Light" w:hAnsi="Calibri Light"/>
        </w:rPr>
      </w:pPr>
      <w:r w:rsidRPr="00EB1265">
        <w:rPr>
          <w:rFonts w:ascii="Calibri Light" w:hAnsi="Calibri Light" w:cs="Times New Roman"/>
          <w:b/>
          <w:color w:val="000090"/>
          <w:sz w:val="24"/>
          <w:szCs w:val="24"/>
        </w:rPr>
        <w:t xml:space="preserve">Residential MS Program Milestones and Deliverables </w:t>
      </w:r>
      <w:r w:rsidRPr="00EB1265">
        <w:rPr>
          <w:rFonts w:ascii="Calibri Light" w:hAnsi="Calibri Light"/>
        </w:rPr>
        <w:t xml:space="preserve"> </w:t>
      </w:r>
    </w:p>
    <w:p w14:paraId="5DE4F9C7" w14:textId="77777777" w:rsidR="00EB3A4F" w:rsidRPr="00865E56" w:rsidRDefault="00EB3A4F" w:rsidP="00EB3A4F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2383"/>
        <w:gridCol w:w="2566"/>
      </w:tblGrid>
      <w:tr w:rsidR="00EB3A4F" w:rsidRPr="00865E56" w14:paraId="436E0C03" w14:textId="77777777" w:rsidTr="00DB2E52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251B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Student name: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402B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entered: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96C7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UFID:</w:t>
            </w:r>
          </w:p>
        </w:tc>
      </w:tr>
      <w:tr w:rsidR="00702D8D" w:rsidRPr="00865E56" w14:paraId="75393F76" w14:textId="77777777" w:rsidTr="00B0055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9F6" w14:textId="35A56C0F" w:rsidR="00702D8D" w:rsidRPr="00865E56" w:rsidRDefault="00702D8D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Advisor Name:</w:t>
            </w:r>
          </w:p>
        </w:tc>
      </w:tr>
      <w:tr w:rsidR="00EB3A4F" w:rsidRPr="00865E56" w14:paraId="7C3157AC" w14:textId="77777777" w:rsidTr="00DB2E52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47FC" w14:textId="12AF4D07" w:rsidR="00EB3A4F" w:rsidRPr="00865E56" w:rsidRDefault="007F4B9D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Thesis</w:t>
            </w:r>
            <w:r w:rsidR="00EB3A4F" w:rsidRPr="00865E56">
              <w:rPr>
                <w:rFonts w:cstheme="minorHAnsi"/>
              </w:rPr>
              <w:t xml:space="preserve"> topic:</w:t>
            </w:r>
          </w:p>
        </w:tc>
      </w:tr>
    </w:tbl>
    <w:p w14:paraId="0BFD6C7B" w14:textId="77777777" w:rsidR="00EB3A4F" w:rsidRPr="00865E56" w:rsidRDefault="00EB3A4F" w:rsidP="00EB3A4F">
      <w:pPr>
        <w:spacing w:after="0" w:line="240" w:lineRule="auto"/>
        <w:jc w:val="center"/>
        <w:rPr>
          <w:rFonts w:cstheme="minorHAnsi"/>
        </w:rPr>
      </w:pPr>
    </w:p>
    <w:p w14:paraId="14375C10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</w:p>
    <w:p w14:paraId="2AD3A030" w14:textId="701029C0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  <w:r w:rsidRPr="00865E56">
        <w:rPr>
          <w:rFonts w:cstheme="minorHAnsi"/>
          <w:b/>
        </w:rPr>
        <w:t xml:space="preserve">Course Work (requires </w:t>
      </w:r>
      <w:r w:rsidR="00A91106">
        <w:rPr>
          <w:rFonts w:cstheme="minorHAnsi"/>
          <w:b/>
        </w:rPr>
        <w:t xml:space="preserve">a </w:t>
      </w:r>
      <w:r w:rsidRPr="00865E56">
        <w:rPr>
          <w:rFonts w:cstheme="minorHAnsi"/>
          <w:b/>
        </w:rPr>
        <w:t>total of 36 credit hours)</w:t>
      </w:r>
    </w:p>
    <w:p w14:paraId="13B52B21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</w:p>
    <w:p w14:paraId="284454BA" w14:textId="77777777" w:rsidR="00EB3A4F" w:rsidRPr="00865E56" w:rsidRDefault="00EB3A4F" w:rsidP="00EB3A4F">
      <w:pPr>
        <w:spacing w:after="0" w:line="240" w:lineRule="auto"/>
        <w:rPr>
          <w:rFonts w:cstheme="minorHAnsi"/>
          <w:b/>
          <w:i/>
        </w:rPr>
      </w:pPr>
      <w:r w:rsidRPr="00865E56">
        <w:rPr>
          <w:rFonts w:cstheme="minorHAnsi"/>
          <w:b/>
          <w:i/>
        </w:rPr>
        <w:t xml:space="preserve">Statistics Core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6"/>
        <w:gridCol w:w="3203"/>
        <w:gridCol w:w="890"/>
        <w:gridCol w:w="1558"/>
        <w:gridCol w:w="784"/>
        <w:gridCol w:w="1679"/>
      </w:tblGrid>
      <w:tr w:rsidR="00EB3A4F" w:rsidRPr="00865E56" w14:paraId="2374187C" w14:textId="7777777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1ED6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Course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EB95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Name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5ED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Credits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A3ED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Scheduled for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1DE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Grade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4962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Date completed</w:t>
            </w:r>
          </w:p>
        </w:tc>
      </w:tr>
      <w:tr w:rsidR="00EB3A4F" w:rsidRPr="00865E56" w14:paraId="2E9EBF5F" w14:textId="7777777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0565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PHC 6052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BDF3" w14:textId="77777777" w:rsidR="00EB3A4F" w:rsidRPr="00865E56" w:rsidRDefault="00D43EEF" w:rsidP="009154F8">
            <w:pPr>
              <w:rPr>
                <w:rFonts w:cstheme="minorHAnsi"/>
                <w:highlight w:val="yellow"/>
              </w:rPr>
            </w:pPr>
            <w:r w:rsidRPr="00865E56">
              <w:rPr>
                <w:rFonts w:cstheme="minorHAnsi"/>
              </w:rPr>
              <w:t>Introduction to Biostatistical Methods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C6FB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4B65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515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5FA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10095822" w14:textId="7777777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7A67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PHC 6053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818E" w14:textId="77777777" w:rsidR="00EB3A4F" w:rsidRPr="00865E56" w:rsidRDefault="00D43EE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Regression Methods for Health and Life Sciences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01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4D33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spring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E7D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DC2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17B29996" w14:textId="7777777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CDC" w14:textId="536C5300" w:rsidR="00EB3A4F" w:rsidRPr="00865E56" w:rsidRDefault="00217327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PHC 6059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9B7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Applied Survival Analysis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A80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BE2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2,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D7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1F8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</w:tbl>
    <w:p w14:paraId="39BAD7F3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</w:p>
    <w:p w14:paraId="6F7836CE" w14:textId="77777777" w:rsidR="000676EF" w:rsidRDefault="000676EF" w:rsidP="00EB3A4F">
      <w:pPr>
        <w:spacing w:after="0" w:line="240" w:lineRule="auto"/>
        <w:rPr>
          <w:rFonts w:cstheme="minorHAnsi"/>
          <w:b/>
          <w:i/>
        </w:rPr>
      </w:pPr>
    </w:p>
    <w:p w14:paraId="4FFB518E" w14:textId="1DAC20EF" w:rsidR="00EB3A4F" w:rsidRPr="00865E56" w:rsidRDefault="00EB3A4F" w:rsidP="00EB3A4F">
      <w:pPr>
        <w:spacing w:after="0" w:line="240" w:lineRule="auto"/>
        <w:rPr>
          <w:rFonts w:cstheme="minorHAnsi"/>
          <w:b/>
          <w:i/>
        </w:rPr>
      </w:pPr>
      <w:r w:rsidRPr="00865E56">
        <w:rPr>
          <w:rFonts w:cstheme="minorHAnsi"/>
          <w:b/>
          <w:i/>
        </w:rPr>
        <w:t xml:space="preserve">Foundation 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69"/>
        <w:gridCol w:w="895"/>
        <w:gridCol w:w="1577"/>
        <w:gridCol w:w="805"/>
        <w:gridCol w:w="1678"/>
      </w:tblGrid>
      <w:tr w:rsidR="00EB3A4F" w:rsidRPr="00865E56" w14:paraId="46D3F9C9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8AFA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Course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8338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Name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27C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Credits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267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Scheduled for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DB7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Grade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D639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Date completed</w:t>
            </w:r>
          </w:p>
        </w:tc>
      </w:tr>
      <w:tr w:rsidR="00EB3A4F" w:rsidRPr="00865E56" w14:paraId="3EFA0A7C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6CE2" w14:textId="3E758F82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PHA </w:t>
            </w:r>
            <w:r w:rsidR="00865E56" w:rsidRPr="00865E56">
              <w:rPr>
                <w:rFonts w:cstheme="minorHAnsi"/>
              </w:rPr>
              <w:t>6</w:t>
            </w:r>
            <w:r w:rsidR="007903D7">
              <w:rPr>
                <w:rFonts w:cstheme="minorHAnsi"/>
              </w:rPr>
              <w:t>891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0447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Introduction to Pharmacoepidemiology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DA07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2E42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 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395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3D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565868F8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068C" w14:textId="118CFE28" w:rsidR="00EB3A4F" w:rsidRPr="00865E56" w:rsidRDefault="00EB3A4F" w:rsidP="000676EF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PHA </w:t>
            </w:r>
            <w:r w:rsidR="000676EF">
              <w:rPr>
                <w:rFonts w:cstheme="minorHAnsi"/>
              </w:rPr>
              <w:t>6935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7FC" w14:textId="2451119E" w:rsidR="00EB3A4F" w:rsidRPr="00865E56" w:rsidRDefault="002C1CBE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Principles of</w:t>
            </w:r>
            <w:r w:rsidR="00EB3A4F" w:rsidRPr="00865E56">
              <w:rPr>
                <w:rFonts w:cstheme="minorHAnsi"/>
              </w:rPr>
              <w:t xml:space="preserve"> Pharmacoeconomics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131" w14:textId="7A2C177A" w:rsidR="00EB3A4F" w:rsidRPr="00865E56" w:rsidRDefault="002C1CBE" w:rsidP="009154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AC0D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41A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A2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2C1CBE" w:rsidRPr="00865E56" w14:paraId="5287304C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C94" w14:textId="1345F8E7" w:rsidR="002C1CBE" w:rsidRPr="00865E56" w:rsidRDefault="002C1CBE" w:rsidP="000676EF">
            <w:pPr>
              <w:rPr>
                <w:rFonts w:cstheme="minorHAnsi"/>
              </w:rPr>
            </w:pPr>
            <w:r>
              <w:rPr>
                <w:rFonts w:cstheme="minorHAnsi"/>
              </w:rPr>
              <w:t>PHC 6937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8E3" w14:textId="2754C128" w:rsidR="002C1CBE" w:rsidRDefault="002C1CBE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Health Computing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E53" w14:textId="7982E46F" w:rsidR="002C1CBE" w:rsidRDefault="002C1CBE" w:rsidP="009154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964" w14:textId="6F8B39F5" w:rsidR="002C1CBE" w:rsidRPr="00865E56" w:rsidRDefault="002C1CBE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Year 1,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91A" w14:textId="77777777" w:rsidR="002C1CBE" w:rsidRPr="00865E56" w:rsidRDefault="002C1CBE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A3D" w14:textId="77777777" w:rsidR="002C1CBE" w:rsidRPr="00865E56" w:rsidRDefault="002C1CBE" w:rsidP="009154F8">
            <w:pPr>
              <w:rPr>
                <w:rFonts w:cstheme="minorHAnsi"/>
              </w:rPr>
            </w:pPr>
          </w:p>
        </w:tc>
      </w:tr>
      <w:tr w:rsidR="00EB3A4F" w:rsidRPr="00865E56" w14:paraId="5041E2F5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1565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HSA 6114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A3E6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Intro US Health Care System </w:t>
            </w:r>
            <w:r w:rsidRPr="00865E56">
              <w:rPr>
                <w:rFonts w:cstheme="minorHAnsi"/>
                <w:sz w:val="20"/>
                <w:szCs w:val="20"/>
              </w:rPr>
              <w:t>(required for students with little to no exposure)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9116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CD5C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 or 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07E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517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1A9391C1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7A9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PHA </w:t>
            </w:r>
            <w:r w:rsidR="007C76AE" w:rsidRPr="00865E56">
              <w:rPr>
                <w:rFonts w:cstheme="minorHAnsi"/>
              </w:rPr>
              <w:t>6265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C07" w14:textId="037DC10E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Introduction to POP Research</w:t>
            </w:r>
            <w:r w:rsidR="000676EF">
              <w:rPr>
                <w:rFonts w:cstheme="minorHAnsi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3C6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47F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D24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FF9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500351" w:rsidRPr="00865E56" w14:paraId="696B50CC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AFA" w14:textId="1A262D42" w:rsidR="00500351" w:rsidRPr="00865E56" w:rsidRDefault="00500351" w:rsidP="00500351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lastRenderedPageBreak/>
              <w:t>PHA 5244</w:t>
            </w:r>
            <w:r w:rsidR="00702D8D">
              <w:rPr>
                <w:rFonts w:cstheme="minorHAnsi"/>
              </w:rPr>
              <w:t>/PHA 6935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5B3" w14:textId="77777777" w:rsidR="00500351" w:rsidRPr="00865E56" w:rsidRDefault="00500351" w:rsidP="00500351">
            <w:pPr>
              <w:pStyle w:val="NoSpacing"/>
              <w:rPr>
                <w:rFonts w:cstheme="minorHAnsi"/>
              </w:rPr>
            </w:pPr>
            <w:r w:rsidRPr="00865E56">
              <w:rPr>
                <w:rFonts w:cstheme="minorHAnsi"/>
              </w:rPr>
              <w:t>Principles of Evidence-Based Practice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570" w14:textId="77777777" w:rsidR="00500351" w:rsidRPr="00865E56" w:rsidRDefault="00500351" w:rsidP="00500351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97B" w14:textId="77777777" w:rsidR="00500351" w:rsidRPr="00865E56" w:rsidRDefault="00500351" w:rsidP="00500351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DD2" w14:textId="77777777" w:rsidR="00500351" w:rsidRPr="00865E56" w:rsidRDefault="00500351" w:rsidP="00500351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ED7" w14:textId="77777777" w:rsidR="00500351" w:rsidRPr="00865E56" w:rsidRDefault="00500351" w:rsidP="00500351">
            <w:pPr>
              <w:rPr>
                <w:rFonts w:cstheme="minorHAnsi"/>
              </w:rPr>
            </w:pPr>
          </w:p>
        </w:tc>
      </w:tr>
      <w:tr w:rsidR="00EB3A4F" w:rsidRPr="00865E56" w14:paraId="1CA4DADB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FC5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PHA 6805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45B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Data Analysis and Interpretation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E17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9B1" w14:textId="77777777" w:rsidR="00EB3A4F" w:rsidRPr="00865E56" w:rsidRDefault="00500351" w:rsidP="00500351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2</w:t>
            </w:r>
            <w:r w:rsidR="00EB3A4F" w:rsidRPr="00865E56">
              <w:rPr>
                <w:rFonts w:cstheme="minorHAnsi"/>
              </w:rPr>
              <w:t xml:space="preserve">, </w:t>
            </w:r>
            <w:r w:rsidRPr="00865E56">
              <w:rPr>
                <w:rFonts w:cstheme="minorHAnsi"/>
              </w:rPr>
              <w:t>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CE8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D32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500351" w:rsidRPr="00865E56" w14:paraId="69E7EA91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86A" w14:textId="73EA79C9" w:rsidR="00500351" w:rsidRPr="00865E56" w:rsidRDefault="00702D8D" w:rsidP="00500351">
            <w:pPr>
              <w:rPr>
                <w:rFonts w:cstheme="minorHAnsi"/>
              </w:rPr>
            </w:pPr>
            <w:r>
              <w:rPr>
                <w:rFonts w:cstheme="minorHAnsi"/>
              </w:rPr>
              <w:t>PHA 6268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7F1" w14:textId="28B8AE3B" w:rsidR="00500351" w:rsidRPr="00865E56" w:rsidRDefault="00702D8D" w:rsidP="00500351">
            <w:pPr>
              <w:pStyle w:val="NoSpacing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Pharmacoepidemiology and Patient Safety (</w:t>
            </w:r>
            <w:r w:rsidRPr="00700DF1">
              <w:rPr>
                <w:rFonts w:ascii="Calibri" w:eastAsia="Calibri" w:hAnsi="Calibri" w:cs="Calibri"/>
              </w:rPr>
              <w:t>Intermediate Pharmacoepidemiology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EBA" w14:textId="77777777" w:rsidR="00500351" w:rsidRPr="00865E56" w:rsidRDefault="00500351" w:rsidP="00500351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58E" w14:textId="77777777" w:rsidR="00500351" w:rsidRPr="00865E56" w:rsidRDefault="00500351" w:rsidP="00500351">
            <w:pPr>
              <w:pStyle w:val="NoSpacing"/>
              <w:rPr>
                <w:rFonts w:cstheme="minorHAnsi"/>
              </w:rPr>
            </w:pPr>
            <w:r w:rsidRPr="00865E56">
              <w:rPr>
                <w:rFonts w:cstheme="minorHAnsi"/>
              </w:rPr>
              <w:t>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6F" w14:textId="77777777" w:rsidR="00500351" w:rsidRPr="00865E56" w:rsidRDefault="00500351" w:rsidP="00500351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71C" w14:textId="77777777" w:rsidR="00500351" w:rsidRPr="00865E56" w:rsidRDefault="00500351" w:rsidP="00500351">
            <w:pPr>
              <w:rPr>
                <w:rFonts w:cstheme="minorHAnsi"/>
              </w:rPr>
            </w:pPr>
          </w:p>
        </w:tc>
      </w:tr>
      <w:tr w:rsidR="00EB3A4F" w:rsidRPr="00865E56" w14:paraId="1BE8ECC4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E03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PHA 6717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AB2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Measurement in POP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B95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BF5" w14:textId="77777777" w:rsidR="00EB3A4F" w:rsidRPr="00865E56" w:rsidRDefault="00EB3A4F" w:rsidP="00500351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Year 2, </w:t>
            </w:r>
            <w:r w:rsidR="00500351" w:rsidRPr="00865E56">
              <w:rPr>
                <w:rFonts w:cstheme="minorHAnsi"/>
              </w:rPr>
              <w:t>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979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E23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CD64B9" w:rsidRPr="00865E56" w14:paraId="7EFB7C9B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A5D" w14:textId="756A6B27" w:rsidR="00CD64B9" w:rsidRPr="00865E56" w:rsidRDefault="00CD64B9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ENC 5319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F30" w14:textId="0B70DF54" w:rsidR="00CD64B9" w:rsidRPr="00865E56" w:rsidRDefault="00CD64B9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Scholarly Writing for Publication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77C" w14:textId="0434431B" w:rsidR="00CD64B9" w:rsidRPr="00865E56" w:rsidRDefault="00CD64B9" w:rsidP="009154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2F9" w14:textId="77777777" w:rsidR="00CD64B9" w:rsidRDefault="00CD64B9" w:rsidP="00500351">
            <w:pPr>
              <w:rPr>
                <w:rFonts w:cstheme="minorHAnsi"/>
              </w:rPr>
            </w:pPr>
            <w:r>
              <w:rPr>
                <w:rFonts w:cstheme="minorHAnsi"/>
              </w:rPr>
              <w:t>Year 2, spring</w:t>
            </w:r>
          </w:p>
          <w:p w14:paraId="5926C456" w14:textId="371E8C02" w:rsidR="00CD64B9" w:rsidRPr="00252190" w:rsidRDefault="00CD64B9" w:rsidP="00500351">
            <w:pPr>
              <w:rPr>
                <w:rFonts w:cstheme="minorHAnsi"/>
                <w:sz w:val="18"/>
                <w:szCs w:val="18"/>
              </w:rPr>
            </w:pPr>
            <w:r w:rsidRPr="00252190">
              <w:rPr>
                <w:rFonts w:cstheme="minorHAnsi"/>
                <w:sz w:val="18"/>
                <w:szCs w:val="18"/>
              </w:rPr>
              <w:t xml:space="preserve">Elective, but </w:t>
            </w:r>
            <w:r w:rsidR="00032400" w:rsidRPr="00252190">
              <w:rPr>
                <w:rFonts w:cstheme="minorHAnsi"/>
                <w:sz w:val="18"/>
                <w:szCs w:val="18"/>
              </w:rPr>
              <w:t xml:space="preserve">recommended </w:t>
            </w:r>
            <w:r w:rsidRPr="00252190">
              <w:rPr>
                <w:rFonts w:cstheme="minorHAnsi"/>
                <w:sz w:val="18"/>
                <w:szCs w:val="18"/>
              </w:rPr>
              <w:t xml:space="preserve">if plan to transition to </w:t>
            </w:r>
            <w:r w:rsidR="00A91106">
              <w:rPr>
                <w:rFonts w:cstheme="minorHAnsi"/>
                <w:sz w:val="18"/>
                <w:szCs w:val="18"/>
              </w:rPr>
              <w:t xml:space="preserve">the </w:t>
            </w:r>
            <w:r w:rsidRPr="00252190">
              <w:rPr>
                <w:rFonts w:cstheme="minorHAnsi"/>
                <w:sz w:val="18"/>
                <w:szCs w:val="18"/>
              </w:rPr>
              <w:t>doctoral program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D7C" w14:textId="77777777" w:rsidR="00CD64B9" w:rsidRPr="00865E56" w:rsidRDefault="00CD64B9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A83" w14:textId="77777777" w:rsidR="00CD64B9" w:rsidRPr="00865E56" w:rsidRDefault="00CD64B9" w:rsidP="009154F8">
            <w:pPr>
              <w:rPr>
                <w:rFonts w:cstheme="minorHAnsi"/>
              </w:rPr>
            </w:pPr>
          </w:p>
        </w:tc>
      </w:tr>
    </w:tbl>
    <w:p w14:paraId="5957F057" w14:textId="284B79AD" w:rsidR="000676EF" w:rsidRPr="001676A2" w:rsidRDefault="000676EF" w:rsidP="000676EF">
      <w:pPr>
        <w:spacing w:after="0" w:line="240" w:lineRule="auto"/>
        <w:rPr>
          <w:rFonts w:cstheme="minorHAnsi"/>
          <w:bCs/>
        </w:rPr>
      </w:pPr>
      <w:r w:rsidRPr="001676A2">
        <w:rPr>
          <w:rFonts w:cstheme="minorHAnsi"/>
          <w:bCs/>
        </w:rPr>
        <w:t xml:space="preserve">*Please discuss with the Intro to POP </w:t>
      </w:r>
      <w:bookmarkStart w:id="0" w:name="_Hlk74407112"/>
      <w:r w:rsidR="00D96DEE">
        <w:rPr>
          <w:rFonts w:cstheme="minorHAnsi"/>
          <w:bCs/>
        </w:rPr>
        <w:t>Research</w:t>
      </w:r>
      <w:r w:rsidR="00DC7EAE">
        <w:rPr>
          <w:rFonts w:cstheme="minorHAnsi"/>
          <w:bCs/>
        </w:rPr>
        <w:t xml:space="preserve"> course coordinator </w:t>
      </w:r>
      <w:r w:rsidRPr="001676A2">
        <w:rPr>
          <w:rFonts w:cstheme="minorHAnsi"/>
          <w:bCs/>
        </w:rPr>
        <w:t>mentor whether</w:t>
      </w:r>
      <w:r>
        <w:rPr>
          <w:rFonts w:cstheme="minorHAnsi"/>
          <w:bCs/>
        </w:rPr>
        <w:t xml:space="preserve"> a Writing course is recommended for summer or fall term.</w:t>
      </w:r>
    </w:p>
    <w:bookmarkEnd w:id="0"/>
    <w:p w14:paraId="46450CEB" w14:textId="71DB6FB3" w:rsidR="00DB2E52" w:rsidRDefault="00DB2E52" w:rsidP="00EB3A4F">
      <w:pPr>
        <w:spacing w:after="0" w:line="240" w:lineRule="auto"/>
        <w:rPr>
          <w:rFonts w:cstheme="minorHAnsi"/>
        </w:rPr>
      </w:pPr>
    </w:p>
    <w:p w14:paraId="581044FA" w14:textId="77777777" w:rsidR="00885F2E" w:rsidRPr="00D94A61" w:rsidRDefault="00885F2E" w:rsidP="00885F2E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 xml:space="preserve">College-wide coursework </w:t>
      </w:r>
    </w:p>
    <w:p w14:paraId="0A591167" w14:textId="2997D55A" w:rsidR="000676EF" w:rsidRPr="000676EF" w:rsidRDefault="00885F2E" w:rsidP="00885F2E">
      <w:pPr>
        <w:spacing w:after="0" w:line="240" w:lineRule="auto"/>
        <w:rPr>
          <w:rFonts w:cstheme="minorHAnsi"/>
        </w:rPr>
      </w:pPr>
      <w:r w:rsidRPr="00D94A61">
        <w:rPr>
          <w:rFonts w:cstheme="minorHAnsi"/>
        </w:rPr>
        <w:t xml:space="preserve">Students are </w:t>
      </w:r>
      <w:r>
        <w:rPr>
          <w:rFonts w:cstheme="minorHAnsi"/>
        </w:rPr>
        <w:t>suggested</w:t>
      </w:r>
      <w:r w:rsidRPr="00D94A61">
        <w:rPr>
          <w:rFonts w:cstheme="minorHAnsi"/>
        </w:rPr>
        <w:t xml:space="preserve"> to register for the following (1 credit hour each)</w:t>
      </w:r>
      <w:r>
        <w:rPr>
          <w:rFonts w:cstheme="minorHAnsi"/>
        </w:rPr>
        <w:t xml:space="preserve"> especially if </w:t>
      </w:r>
      <w:r w:rsidR="00A91106">
        <w:rPr>
          <w:rFonts w:cstheme="minorHAnsi"/>
        </w:rPr>
        <w:t>they</w:t>
      </w:r>
      <w:r>
        <w:rPr>
          <w:rFonts w:cstheme="minorHAnsi"/>
        </w:rPr>
        <w:t xml:space="preserve"> plan to apply to the doctoral program</w:t>
      </w:r>
      <w:r w:rsidRPr="00D94A61">
        <w:rPr>
          <w:rFonts w:cstheme="minorHAnsi"/>
        </w:rPr>
        <w:t>.</w:t>
      </w:r>
      <w:r w:rsidRPr="000676EF">
        <w:rPr>
          <w:rFonts w:cstheme="minorHAnsi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885F2E" w:rsidRPr="00D94A61" w14:paraId="4212DB0C" w14:textId="77777777" w:rsidTr="000F661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8648" w14:textId="77777777" w:rsidR="00885F2E" w:rsidRPr="00D94A61" w:rsidRDefault="00885F2E" w:rsidP="000F661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D78" w14:textId="77777777" w:rsidR="00885F2E" w:rsidRPr="00D94A61" w:rsidRDefault="00885F2E" w:rsidP="000F661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8BE" w14:textId="77777777" w:rsidR="00885F2E" w:rsidRPr="00D94A61" w:rsidRDefault="00885F2E" w:rsidP="000F661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885F2E" w:rsidRPr="00D94A61" w14:paraId="3B208FD4" w14:textId="77777777" w:rsidTr="000F661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605" w14:textId="0A8BFAC9" w:rsidR="00885F2E" w:rsidRPr="00D94A61" w:rsidRDefault="006F1CDD" w:rsidP="000F661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Year 1, fall, s</w:t>
            </w:r>
            <w:r w:rsidR="00885F2E" w:rsidRPr="00D94A61">
              <w:rPr>
                <w:rFonts w:cstheme="minorHAnsi"/>
              </w:rPr>
              <w:t>pring, Summer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5C7" w14:textId="77777777" w:rsidR="00885F2E" w:rsidRPr="00D94A61" w:rsidRDefault="00885F2E" w:rsidP="000F66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 to Graduate Studies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5B7" w14:textId="77777777" w:rsidR="00885F2E" w:rsidRPr="00D94A61" w:rsidRDefault="00885F2E" w:rsidP="000F6618">
            <w:pPr>
              <w:rPr>
                <w:rFonts w:cstheme="minorHAnsi"/>
              </w:rPr>
            </w:pPr>
          </w:p>
        </w:tc>
      </w:tr>
      <w:tr w:rsidR="00885F2E" w:rsidRPr="00D94A61" w14:paraId="2F40959E" w14:textId="77777777" w:rsidTr="000F661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364" w14:textId="77777777" w:rsidR="00885F2E" w:rsidRPr="00D94A61" w:rsidRDefault="00885F2E" w:rsidP="000F661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summer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931" w14:textId="77777777" w:rsidR="00885F2E" w:rsidRPr="00D94A61" w:rsidRDefault="00885F2E" w:rsidP="000F6618">
            <w:pPr>
              <w:rPr>
                <w:rFonts w:cstheme="minorHAnsi"/>
              </w:rPr>
            </w:pPr>
            <w:r>
              <w:rPr>
                <w:rFonts w:cstheme="minorHAnsi"/>
              </w:rPr>
              <w:t>Life Cycle of a Drug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C00" w14:textId="77777777" w:rsidR="00885F2E" w:rsidRPr="00D94A61" w:rsidRDefault="00885F2E" w:rsidP="000F6618">
            <w:pPr>
              <w:rPr>
                <w:rFonts w:cstheme="minorHAnsi"/>
              </w:rPr>
            </w:pPr>
          </w:p>
        </w:tc>
      </w:tr>
    </w:tbl>
    <w:p w14:paraId="05149AA7" w14:textId="77777777" w:rsidR="00885F2E" w:rsidRPr="00885F2E" w:rsidRDefault="00885F2E" w:rsidP="00EB3A4F">
      <w:pPr>
        <w:spacing w:after="0" w:line="240" w:lineRule="auto"/>
        <w:rPr>
          <w:rFonts w:cstheme="minorHAnsi"/>
        </w:rPr>
      </w:pPr>
    </w:p>
    <w:p w14:paraId="2AA0B4D9" w14:textId="77777777" w:rsidR="00885F2E" w:rsidRPr="00885F2E" w:rsidRDefault="00885F2E" w:rsidP="00EB3A4F">
      <w:pPr>
        <w:spacing w:after="0" w:line="240" w:lineRule="auto"/>
        <w:rPr>
          <w:rFonts w:cstheme="minorHAnsi"/>
        </w:rPr>
      </w:pPr>
    </w:p>
    <w:p w14:paraId="2B7543AE" w14:textId="35BE0372" w:rsidR="00EB3A4F" w:rsidRPr="00DC7EAE" w:rsidRDefault="00EB3A4F" w:rsidP="00EB3A4F">
      <w:pPr>
        <w:spacing w:after="0" w:line="240" w:lineRule="auto"/>
        <w:rPr>
          <w:rFonts w:cstheme="minorHAnsi"/>
          <w:b/>
        </w:rPr>
      </w:pPr>
      <w:r w:rsidRPr="00DC7EAE">
        <w:rPr>
          <w:rFonts w:cstheme="minorHAnsi"/>
          <w:b/>
        </w:rPr>
        <w:t>Specialty and supplemental courses</w:t>
      </w:r>
      <w:r w:rsidR="00DC7EAE" w:rsidRPr="00DC7EAE">
        <w:rPr>
          <w:rFonts w:cstheme="minorHAnsi"/>
          <w:b/>
        </w:rPr>
        <w:t xml:space="preserve"> (discuss in consultation with advisor)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3143"/>
        <w:gridCol w:w="846"/>
        <w:gridCol w:w="1593"/>
        <w:gridCol w:w="807"/>
        <w:gridCol w:w="1697"/>
      </w:tblGrid>
      <w:tr w:rsidR="00EB3A4F" w:rsidRPr="00865E56" w14:paraId="2BEF859A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28ED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Course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E735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7A9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  <w:r w:rsidRPr="00865E56">
              <w:rPr>
                <w:rFonts w:cstheme="minorHAnsi"/>
              </w:rPr>
              <w:t>Credits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4E74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Scheduled for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CBC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Grade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E4E8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Date completed</w:t>
            </w:r>
          </w:p>
        </w:tc>
      </w:tr>
      <w:tr w:rsidR="00EB3A4F" w:rsidRPr="00865E56" w14:paraId="164C7B1D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F63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5A8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8CD2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FF2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ABF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85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5CE68A85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248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738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B8A1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E54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BF0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4B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4055514E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732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BB3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742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1BC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36D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FA5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1F9742BF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AA0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513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F2D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0CF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869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B5D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1F7D8B06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991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5ED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7AA" w14:textId="77777777" w:rsidR="00EB3A4F" w:rsidRPr="00865E56" w:rsidRDefault="00EB3A4F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FC1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7A3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0F7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</w:tbl>
    <w:p w14:paraId="2C621F83" w14:textId="424C16FA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  <w:r w:rsidRPr="00865E56">
        <w:rPr>
          <w:rFonts w:cstheme="minorHAnsi"/>
          <w:b/>
        </w:rPr>
        <w:lastRenderedPageBreak/>
        <w:t xml:space="preserve">POP </w:t>
      </w:r>
      <w:r w:rsidR="001E1B3E">
        <w:rPr>
          <w:rFonts w:cstheme="minorHAnsi"/>
          <w:b/>
        </w:rPr>
        <w:t xml:space="preserve">Research </w:t>
      </w:r>
      <w:r w:rsidRPr="00865E56">
        <w:rPr>
          <w:rFonts w:cstheme="minorHAnsi"/>
          <w:b/>
        </w:rPr>
        <w:t>Seminar Series</w:t>
      </w:r>
      <w:r w:rsidR="001E1B3E">
        <w:rPr>
          <w:rFonts w:cstheme="minorHAnsi"/>
          <w:b/>
        </w:rPr>
        <w:t xml:space="preserve"> and Weekend Seminars</w:t>
      </w:r>
      <w:r w:rsidRPr="00865E56">
        <w:rPr>
          <w:rFonts w:cstheme="minorHAnsi"/>
          <w:b/>
        </w:rPr>
        <w:t xml:space="preserve"> (required activity for all residential students)</w:t>
      </w:r>
    </w:p>
    <w:p w14:paraId="4B5FB2AA" w14:textId="39CE8019" w:rsidR="00EB3A4F" w:rsidRPr="00865E56" w:rsidRDefault="00EB3A4F" w:rsidP="00EB3A4F">
      <w:pPr>
        <w:spacing w:after="0" w:line="240" w:lineRule="auto"/>
        <w:rPr>
          <w:rFonts w:cstheme="minorHAnsi"/>
        </w:rPr>
      </w:pPr>
      <w:r w:rsidRPr="00865E56">
        <w:rPr>
          <w:rFonts w:cstheme="minorHAnsi"/>
        </w:rPr>
        <w:t xml:space="preserve">Students may register for </w:t>
      </w:r>
      <w:r w:rsidR="00A91106">
        <w:rPr>
          <w:rFonts w:cstheme="minorHAnsi"/>
        </w:rPr>
        <w:t>S</w:t>
      </w:r>
      <w:r w:rsidRPr="00865E56">
        <w:rPr>
          <w:rFonts w:cstheme="minorHAnsi"/>
        </w:rPr>
        <w:t>eminar each summer semester (PHA 6938, 1 credit hour).</w:t>
      </w:r>
      <w:r w:rsidR="001E1B3E">
        <w:rPr>
          <w:rFonts w:cstheme="minorHAnsi"/>
        </w:rPr>
        <w:t xml:space="preserve">  Regardless of whether a student registers for </w:t>
      </w:r>
      <w:r w:rsidR="00A91106">
        <w:rPr>
          <w:rFonts w:cstheme="minorHAnsi"/>
        </w:rPr>
        <w:t>S</w:t>
      </w:r>
      <w:r w:rsidR="001E1B3E">
        <w:rPr>
          <w:rFonts w:cstheme="minorHAnsi"/>
        </w:rPr>
        <w:t>eminar, students are expected to fully participate until graduation.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EB3A4F" w:rsidRPr="00865E56" w14:paraId="7338F391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07F0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5668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Activity (attended regularly with only excused absences; presented – provide title)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B3EA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Date completed</w:t>
            </w:r>
          </w:p>
        </w:tc>
      </w:tr>
      <w:tr w:rsidR="00EB3A4F" w:rsidRPr="00865E56" w14:paraId="217CB32F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0087" w14:textId="4A2254D5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</w:t>
            </w:r>
            <w:r w:rsidR="001E1B3E">
              <w:rPr>
                <w:rFonts w:cstheme="minorHAnsi"/>
              </w:rPr>
              <w:t>/spring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8CF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172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46CF75AD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D3B6" w14:textId="65458F08" w:rsidR="00EB3A4F" w:rsidRPr="00865E56" w:rsidRDefault="001E1B3E" w:rsidP="009154F8">
            <w:pPr>
              <w:rPr>
                <w:rFonts w:cstheme="minorHAnsi"/>
              </w:rPr>
            </w:pPr>
            <w:r>
              <w:rPr>
                <w:rFonts w:cstheme="minorHAnsi"/>
              </w:rPr>
              <w:t>Year 2</w:t>
            </w:r>
            <w:r w:rsidR="00EB3A4F" w:rsidRPr="00865E5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fall/</w:t>
            </w:r>
            <w:r w:rsidR="00EB3A4F" w:rsidRPr="00865E56">
              <w:rPr>
                <w:rFonts w:cstheme="minorHAnsi"/>
              </w:rPr>
              <w:t>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B74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EEB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612A1D66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289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7A54" w14:textId="3BA6C739" w:rsidR="00EB3A4F" w:rsidRPr="00865E56" w:rsidRDefault="00D428B9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W</w:t>
            </w:r>
            <w:r w:rsidR="00DB2E52">
              <w:rPr>
                <w:rFonts w:cstheme="minorHAnsi"/>
              </w:rPr>
              <w:t>eekend seminars (A</w:t>
            </w:r>
            <w:r w:rsidR="00EB3A4F" w:rsidRPr="00865E56">
              <w:rPr>
                <w:rFonts w:cstheme="minorHAnsi"/>
              </w:rPr>
              <w:t xml:space="preserve">ttend </w:t>
            </w:r>
            <w:r w:rsidR="00DB2E52">
              <w:rPr>
                <w:rFonts w:cstheme="minorHAnsi"/>
              </w:rPr>
              <w:t>one, but if planning to apply to Ph</w:t>
            </w:r>
            <w:r w:rsidR="00A91106">
              <w:rPr>
                <w:rFonts w:cstheme="minorHAnsi"/>
              </w:rPr>
              <w:t>.D.</w:t>
            </w:r>
            <w:r w:rsidR="00DB2E52">
              <w:rPr>
                <w:rFonts w:cstheme="minorHAnsi"/>
              </w:rPr>
              <w:t xml:space="preserve"> program then attend </w:t>
            </w:r>
            <w:r w:rsidR="00695C01">
              <w:rPr>
                <w:rFonts w:cstheme="minorHAnsi"/>
              </w:rPr>
              <w:t xml:space="preserve">during </w:t>
            </w:r>
            <w:r w:rsidR="00D11CC6">
              <w:rPr>
                <w:rFonts w:cstheme="minorHAnsi"/>
              </w:rPr>
              <w:t xml:space="preserve">both </w:t>
            </w:r>
            <w:r w:rsidR="00695C01">
              <w:rPr>
                <w:rFonts w:cstheme="minorHAnsi"/>
              </w:rPr>
              <w:t>year 1 and year 2</w:t>
            </w:r>
            <w:r w:rsidR="00EB3A4F" w:rsidRPr="00865E56">
              <w:rPr>
                <w:rFonts w:cstheme="minorHAnsi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C65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2767BCB7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2AC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A8D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371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3D154AD1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7D4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791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090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</w:tbl>
    <w:p w14:paraId="74E3F9FB" w14:textId="77777777" w:rsidR="00EB3A4F" w:rsidRPr="00865E56" w:rsidRDefault="00EB3A4F" w:rsidP="00EB3A4F">
      <w:pPr>
        <w:spacing w:after="0" w:line="240" w:lineRule="auto"/>
        <w:rPr>
          <w:rFonts w:cstheme="minorHAnsi"/>
        </w:rPr>
      </w:pPr>
      <w:r w:rsidRPr="00865E56">
        <w:rPr>
          <w:rFonts w:cstheme="minorHAnsi"/>
        </w:rPr>
        <w:t xml:space="preserve"> </w:t>
      </w:r>
    </w:p>
    <w:p w14:paraId="07056417" w14:textId="77777777" w:rsidR="007F4B9D" w:rsidRDefault="007F4B9D" w:rsidP="00EB3A4F">
      <w:pPr>
        <w:spacing w:after="0" w:line="240" w:lineRule="auto"/>
        <w:rPr>
          <w:rFonts w:cstheme="minorHAnsi"/>
          <w:b/>
        </w:rPr>
      </w:pPr>
    </w:p>
    <w:p w14:paraId="71F916A2" w14:textId="77777777" w:rsidR="007F4B9D" w:rsidRDefault="007F4B9D" w:rsidP="00EB3A4F">
      <w:pPr>
        <w:spacing w:after="0" w:line="240" w:lineRule="auto"/>
        <w:rPr>
          <w:rFonts w:cstheme="minorHAnsi"/>
          <w:b/>
        </w:rPr>
      </w:pPr>
    </w:p>
    <w:p w14:paraId="68FA0C04" w14:textId="0040DB99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  <w:r w:rsidRPr="00865E56">
        <w:rPr>
          <w:rFonts w:cstheme="minorHAnsi"/>
          <w:b/>
        </w:rPr>
        <w:t>POP Journal Club Series (required activity for all residential students)</w:t>
      </w:r>
    </w:p>
    <w:p w14:paraId="5BABDCC7" w14:textId="6E42D996" w:rsidR="00EB3A4F" w:rsidRPr="00865E56" w:rsidRDefault="00EB3A4F" w:rsidP="00EB3A4F">
      <w:pPr>
        <w:spacing w:after="0" w:line="240" w:lineRule="auto"/>
        <w:rPr>
          <w:rFonts w:cstheme="minorHAnsi"/>
        </w:rPr>
      </w:pPr>
      <w:r w:rsidRPr="00865E56">
        <w:rPr>
          <w:rFonts w:cstheme="minorHAnsi"/>
        </w:rPr>
        <w:t xml:space="preserve">Students may register for </w:t>
      </w:r>
      <w:r w:rsidR="00A91106">
        <w:rPr>
          <w:rFonts w:cstheme="minorHAnsi"/>
        </w:rPr>
        <w:t>J</w:t>
      </w:r>
      <w:r w:rsidRPr="00865E56">
        <w:rPr>
          <w:rFonts w:cstheme="minorHAnsi"/>
        </w:rPr>
        <w:t xml:space="preserve">ournal </w:t>
      </w:r>
      <w:r w:rsidR="00A91106">
        <w:rPr>
          <w:rFonts w:cstheme="minorHAnsi"/>
        </w:rPr>
        <w:t>C</w:t>
      </w:r>
      <w:r w:rsidRPr="00865E56">
        <w:rPr>
          <w:rFonts w:cstheme="minorHAnsi"/>
        </w:rPr>
        <w:t>lub each summer semester (</w:t>
      </w:r>
      <w:r w:rsidR="007035E2">
        <w:rPr>
          <w:rFonts w:cstheme="minorHAnsi"/>
        </w:rPr>
        <w:t xml:space="preserve">PHA </w:t>
      </w:r>
      <w:proofErr w:type="gramStart"/>
      <w:r w:rsidR="007035E2">
        <w:rPr>
          <w:rFonts w:cstheme="minorHAnsi"/>
        </w:rPr>
        <w:t>7900</w:t>
      </w:r>
      <w:r w:rsidR="00FF70ED">
        <w:rPr>
          <w:rFonts w:cstheme="minorHAnsi"/>
        </w:rPr>
        <w:t xml:space="preserve"> </w:t>
      </w:r>
      <w:r w:rsidR="007035E2">
        <w:rPr>
          <w:rFonts w:cstheme="minorHAnsi"/>
        </w:rPr>
        <w:t xml:space="preserve"> </w:t>
      </w:r>
      <w:r w:rsidR="00FF70ED" w:rsidRPr="00FF70ED">
        <w:rPr>
          <w:bCs/>
        </w:rPr>
        <w:t>Journal</w:t>
      </w:r>
      <w:proofErr w:type="gramEnd"/>
      <w:r w:rsidR="00FF70ED" w:rsidRPr="00FF70ED">
        <w:rPr>
          <w:bCs/>
        </w:rPr>
        <w:t xml:space="preserve"> Club in Pharmaceutical Research</w:t>
      </w:r>
      <w:r w:rsidR="00FF70ED" w:rsidRPr="00FF70ED">
        <w:t xml:space="preserve"> </w:t>
      </w:r>
      <w:r w:rsidRPr="00FF70ED">
        <w:rPr>
          <w:rFonts w:cstheme="minorHAnsi"/>
        </w:rPr>
        <w:t>1 credit hour).</w:t>
      </w:r>
      <w:r w:rsidR="001E1B3E" w:rsidRPr="00FF70ED">
        <w:rPr>
          <w:rFonts w:cstheme="minorHAnsi"/>
        </w:rPr>
        <w:t xml:space="preserve">  Regardless </w:t>
      </w:r>
      <w:r w:rsidR="001E1B3E">
        <w:rPr>
          <w:rFonts w:cstheme="minorHAnsi"/>
        </w:rPr>
        <w:t xml:space="preserve">of whether a student registers for </w:t>
      </w:r>
      <w:r w:rsidR="00A91106">
        <w:rPr>
          <w:rFonts w:cstheme="minorHAnsi"/>
        </w:rPr>
        <w:t>Journal Club</w:t>
      </w:r>
      <w:r w:rsidR="001E1B3E">
        <w:rPr>
          <w:rFonts w:cstheme="minorHAnsi"/>
        </w:rPr>
        <w:t>, students are expected to fully participate until graduation.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EB3A4F" w:rsidRPr="00865E56" w14:paraId="57FA0638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AA3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2214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Attendance at least 1/month required.  Session chaired (provide topic area and co-presenter)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44A4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Date completed</w:t>
            </w:r>
          </w:p>
        </w:tc>
      </w:tr>
      <w:tr w:rsidR="00EB3A4F" w:rsidRPr="00865E56" w14:paraId="1BCA411C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667D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293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11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5605381B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9A07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3A1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D19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6756DF07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3D5A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B7F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AA5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7E7AC254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0FC0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40F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CD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</w:tbl>
    <w:p w14:paraId="467E02A2" w14:textId="77777777" w:rsidR="00EB3A4F" w:rsidRPr="00865E56" w:rsidRDefault="00EB3A4F" w:rsidP="00EB3A4F">
      <w:pPr>
        <w:spacing w:after="0" w:line="240" w:lineRule="auto"/>
        <w:rPr>
          <w:rFonts w:cstheme="minorHAnsi"/>
        </w:rPr>
      </w:pPr>
    </w:p>
    <w:p w14:paraId="339E0277" w14:textId="77777777" w:rsidR="000676EF" w:rsidRDefault="000676EF" w:rsidP="00EB3A4F">
      <w:pPr>
        <w:spacing w:after="0" w:line="240" w:lineRule="auto"/>
        <w:rPr>
          <w:rFonts w:cstheme="minorHAnsi"/>
          <w:b/>
        </w:rPr>
      </w:pPr>
    </w:p>
    <w:p w14:paraId="54FF9D9D" w14:textId="77777777" w:rsidR="009A13FA" w:rsidRDefault="009A13FA" w:rsidP="00EB3A4F">
      <w:pPr>
        <w:spacing w:after="0" w:line="240" w:lineRule="auto"/>
        <w:rPr>
          <w:rFonts w:cstheme="minorHAnsi"/>
          <w:b/>
        </w:rPr>
      </w:pPr>
    </w:p>
    <w:p w14:paraId="3911227B" w14:textId="77777777" w:rsidR="00947804" w:rsidRDefault="00947804" w:rsidP="00EB3A4F">
      <w:pPr>
        <w:spacing w:after="0" w:line="240" w:lineRule="auto"/>
        <w:rPr>
          <w:rFonts w:cstheme="minorHAnsi"/>
          <w:b/>
        </w:rPr>
      </w:pPr>
    </w:p>
    <w:p w14:paraId="6B5190A5" w14:textId="77777777" w:rsidR="00947804" w:rsidRDefault="00947804" w:rsidP="00EB3A4F">
      <w:pPr>
        <w:spacing w:after="0" w:line="240" w:lineRule="auto"/>
        <w:rPr>
          <w:rFonts w:cstheme="minorHAnsi"/>
          <w:b/>
        </w:rPr>
      </w:pPr>
    </w:p>
    <w:p w14:paraId="78FF9EBE" w14:textId="77777777" w:rsidR="00947804" w:rsidRDefault="00947804" w:rsidP="00EB3A4F">
      <w:pPr>
        <w:spacing w:after="0" w:line="240" w:lineRule="auto"/>
        <w:rPr>
          <w:rFonts w:cstheme="minorHAnsi"/>
          <w:b/>
        </w:rPr>
      </w:pPr>
    </w:p>
    <w:p w14:paraId="37E64EE4" w14:textId="77777777" w:rsidR="00947804" w:rsidRDefault="00947804" w:rsidP="00EB3A4F">
      <w:pPr>
        <w:spacing w:after="0" w:line="240" w:lineRule="auto"/>
        <w:rPr>
          <w:rFonts w:cstheme="minorHAnsi"/>
          <w:b/>
        </w:rPr>
      </w:pPr>
    </w:p>
    <w:p w14:paraId="0FCF76B4" w14:textId="77777777" w:rsidR="00947804" w:rsidRDefault="00947804" w:rsidP="00EB3A4F">
      <w:pPr>
        <w:spacing w:after="0" w:line="240" w:lineRule="auto"/>
        <w:rPr>
          <w:rFonts w:cstheme="minorHAnsi"/>
          <w:b/>
        </w:rPr>
      </w:pPr>
    </w:p>
    <w:p w14:paraId="7D40545D" w14:textId="77777777" w:rsidR="00947804" w:rsidRDefault="00947804" w:rsidP="00EB3A4F">
      <w:pPr>
        <w:spacing w:after="0" w:line="240" w:lineRule="auto"/>
        <w:rPr>
          <w:rFonts w:cstheme="minorHAnsi"/>
          <w:b/>
        </w:rPr>
      </w:pPr>
    </w:p>
    <w:p w14:paraId="75B37A61" w14:textId="77777777" w:rsidR="00947804" w:rsidRDefault="00947804" w:rsidP="00EB3A4F">
      <w:pPr>
        <w:spacing w:after="0" w:line="240" w:lineRule="auto"/>
        <w:rPr>
          <w:rFonts w:cstheme="minorHAnsi"/>
          <w:b/>
        </w:rPr>
      </w:pPr>
    </w:p>
    <w:p w14:paraId="77639E8E" w14:textId="77777777" w:rsidR="00947804" w:rsidRDefault="00947804" w:rsidP="00EB3A4F">
      <w:pPr>
        <w:spacing w:after="0" w:line="240" w:lineRule="auto"/>
        <w:rPr>
          <w:rFonts w:cstheme="minorHAnsi"/>
          <w:b/>
        </w:rPr>
      </w:pPr>
    </w:p>
    <w:p w14:paraId="1D96D31E" w14:textId="0DDB3CCB" w:rsidR="00B93601" w:rsidRPr="00865E56" w:rsidRDefault="00EB3A4F" w:rsidP="00B93601">
      <w:pPr>
        <w:spacing w:after="0" w:line="240" w:lineRule="auto"/>
        <w:rPr>
          <w:rFonts w:cstheme="minorHAnsi"/>
          <w:b/>
        </w:rPr>
      </w:pPr>
      <w:r w:rsidRPr="00865E56">
        <w:rPr>
          <w:rFonts w:cstheme="minorHAnsi"/>
          <w:b/>
        </w:rPr>
        <w:lastRenderedPageBreak/>
        <w:t xml:space="preserve">Independent </w:t>
      </w:r>
      <w:proofErr w:type="gramStart"/>
      <w:r w:rsidRPr="00865E56">
        <w:rPr>
          <w:rFonts w:cstheme="minorHAnsi"/>
          <w:b/>
        </w:rPr>
        <w:t>Research  Note</w:t>
      </w:r>
      <w:proofErr w:type="gramEnd"/>
      <w:r w:rsidRPr="00865E56">
        <w:rPr>
          <w:rFonts w:cstheme="minorHAnsi"/>
          <w:b/>
        </w:rPr>
        <w:t xml:space="preserve">: expected to engage in research activity whether or not one is registered in independent study coursework.  </w:t>
      </w:r>
      <w:r w:rsidR="00947804">
        <w:rPr>
          <w:rFonts w:cstheme="minorHAnsi"/>
          <w:b/>
        </w:rPr>
        <w:t xml:space="preserve">Beginning thesis work </w:t>
      </w:r>
      <w:r w:rsidR="00EF4702" w:rsidRPr="00865E56">
        <w:rPr>
          <w:rFonts w:cstheme="minorHAnsi"/>
          <w:b/>
        </w:rPr>
        <w:t>Year 1 Spring term.</w:t>
      </w:r>
      <w:r w:rsidR="009E086C">
        <w:rPr>
          <w:rFonts w:cstheme="minorHAnsi"/>
          <w:b/>
        </w:rPr>
        <w:t xml:space="preserve">  </w:t>
      </w:r>
      <w:r w:rsidR="00B93601" w:rsidRPr="00865E56">
        <w:rPr>
          <w:rFonts w:cstheme="minorHAnsi"/>
          <w:b/>
        </w:rPr>
        <w:t xml:space="preserve">Must register for at least 3cr thesis hours of PHA 6971 in </w:t>
      </w:r>
      <w:r w:rsidR="00A91106">
        <w:rPr>
          <w:rFonts w:cstheme="minorHAnsi"/>
          <w:b/>
        </w:rPr>
        <w:t xml:space="preserve">the </w:t>
      </w:r>
      <w:r w:rsidR="00B93601" w:rsidRPr="00865E56">
        <w:rPr>
          <w:rFonts w:cstheme="minorHAnsi"/>
          <w:b/>
        </w:rPr>
        <w:t xml:space="preserve">final term of study (if occurring in fall or spring term) or 2cr hours if </w:t>
      </w:r>
      <w:r w:rsidR="00A91106">
        <w:rPr>
          <w:rFonts w:cstheme="minorHAnsi"/>
          <w:b/>
        </w:rPr>
        <w:t xml:space="preserve">the </w:t>
      </w:r>
      <w:r w:rsidR="00B93601" w:rsidRPr="00865E56">
        <w:rPr>
          <w:rFonts w:cstheme="minorHAnsi"/>
          <w:b/>
        </w:rPr>
        <w:t xml:space="preserve">final term is summer.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96"/>
        <w:gridCol w:w="1260"/>
        <w:gridCol w:w="1709"/>
        <w:gridCol w:w="1259"/>
        <w:gridCol w:w="1171"/>
        <w:gridCol w:w="1255"/>
      </w:tblGrid>
      <w:tr w:rsidR="00EB3A4F" w:rsidRPr="00865E56" w14:paraId="3DD1E0BF" w14:textId="77777777" w:rsidTr="00602099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E37D" w14:textId="77777777" w:rsidR="00EB3A4F" w:rsidRPr="00865E56" w:rsidRDefault="00EB3A4F" w:rsidP="009154F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865E56">
              <w:rPr>
                <w:rFonts w:cstheme="minorHAnsi"/>
                <w:sz w:val="20"/>
                <w:szCs w:val="20"/>
              </w:rPr>
              <w:t>Topic, Objectives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1818" w14:textId="77777777" w:rsidR="00EB3A4F" w:rsidRPr="00865E56" w:rsidRDefault="00EB3A4F" w:rsidP="009154F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865E56">
              <w:rPr>
                <w:rFonts w:cstheme="minorHAnsi"/>
                <w:sz w:val="20"/>
                <w:szCs w:val="20"/>
              </w:rPr>
              <w:t>Semester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F07D" w14:textId="77777777" w:rsidR="00EB3A4F" w:rsidRPr="00865E56" w:rsidRDefault="00EB3A4F" w:rsidP="009154F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865E56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C5DA" w14:textId="77777777" w:rsidR="00EB3A4F" w:rsidRPr="00865E56" w:rsidRDefault="00EB3A4F" w:rsidP="009154F8">
            <w:pPr>
              <w:ind w:right="144"/>
              <w:rPr>
                <w:rFonts w:cstheme="minorHAnsi"/>
                <w:sz w:val="18"/>
                <w:szCs w:val="18"/>
              </w:rPr>
            </w:pPr>
            <w:r w:rsidRPr="00865E56">
              <w:rPr>
                <w:rFonts w:cstheme="minorHAnsi"/>
                <w:sz w:val="18"/>
                <w:szCs w:val="18"/>
              </w:rPr>
              <w:t>Course # (if applicable)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45A" w14:textId="77777777" w:rsidR="00EB3A4F" w:rsidRPr="00865E56" w:rsidRDefault="00EB3A4F" w:rsidP="009154F8">
            <w:pPr>
              <w:ind w:right="144"/>
              <w:rPr>
                <w:rFonts w:cstheme="minorHAnsi"/>
                <w:sz w:val="18"/>
                <w:szCs w:val="18"/>
              </w:rPr>
            </w:pPr>
            <w:r w:rsidRPr="00865E56">
              <w:rPr>
                <w:rFonts w:cstheme="minorHAnsi"/>
                <w:sz w:val="18"/>
                <w:szCs w:val="18"/>
              </w:rPr>
              <w:t>Credits (if applicable)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C776" w14:textId="77777777" w:rsidR="00EB3A4F" w:rsidRPr="00865E56" w:rsidRDefault="00EB3A4F" w:rsidP="009154F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865E56">
              <w:rPr>
                <w:rFonts w:cstheme="minorHAnsi"/>
                <w:sz w:val="20"/>
                <w:szCs w:val="20"/>
              </w:rPr>
              <w:t>Date objectives completed</w:t>
            </w:r>
          </w:p>
        </w:tc>
      </w:tr>
      <w:tr w:rsidR="00EB3A4F" w:rsidRPr="00865E56" w14:paraId="08A2EEE1" w14:textId="77777777" w:rsidTr="00602099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1ED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FF7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proofErr w:type="spellStart"/>
            <w:r w:rsidRPr="00865E56">
              <w:rPr>
                <w:rFonts w:cstheme="minorHAnsi"/>
              </w:rPr>
              <w:t>Yr</w:t>
            </w:r>
            <w:proofErr w:type="spellEnd"/>
            <w:r w:rsidRPr="00865E56">
              <w:rPr>
                <w:rFonts w:cstheme="minorHAnsi"/>
              </w:rPr>
              <w:t xml:space="preserve"> 1, fall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96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AAC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94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FCD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254A826D" w14:textId="77777777" w:rsidTr="00602099">
        <w:trPr>
          <w:trHeight w:val="10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21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6C8" w14:textId="79B34A06" w:rsidR="00EB3A4F" w:rsidRPr="00865E56" w:rsidRDefault="00602099" w:rsidP="009154F8">
            <w:pPr>
              <w:ind w:right="14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1, </w:t>
            </w:r>
            <w:proofErr w:type="spellStart"/>
            <w:r>
              <w:rPr>
                <w:rFonts w:cstheme="minorHAnsi"/>
              </w:rPr>
              <w:t>s</w:t>
            </w:r>
            <w:r w:rsidR="00EB3A4F" w:rsidRPr="00865E56">
              <w:rPr>
                <w:rFonts w:cstheme="minorHAnsi"/>
              </w:rPr>
              <w:t>pr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E25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0B7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B7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4FE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60DB68DB" w14:textId="77777777" w:rsidTr="00602099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462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3B4" w14:textId="6C2DA4EC" w:rsidR="00EB3A4F" w:rsidRPr="00865E56" w:rsidRDefault="00602099" w:rsidP="009154F8">
            <w:pPr>
              <w:ind w:right="14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1, sum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A89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1D0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C72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0F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3D5BEE99" w14:textId="77777777" w:rsidTr="00602099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412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090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proofErr w:type="spellStart"/>
            <w:r w:rsidRPr="00865E56">
              <w:rPr>
                <w:rFonts w:cstheme="minorHAnsi"/>
              </w:rPr>
              <w:t>Yr</w:t>
            </w:r>
            <w:proofErr w:type="spellEnd"/>
            <w:r w:rsidRPr="00865E56">
              <w:rPr>
                <w:rFonts w:cstheme="minorHAnsi"/>
              </w:rPr>
              <w:t xml:space="preserve"> 2, fall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EFA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E6C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14C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0C98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1D42327B" w14:textId="77777777" w:rsidTr="00602099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316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BC0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proofErr w:type="spellStart"/>
            <w:r w:rsidRPr="00865E56">
              <w:rPr>
                <w:rFonts w:cstheme="minorHAnsi"/>
              </w:rPr>
              <w:t>Yr</w:t>
            </w:r>
            <w:proofErr w:type="spellEnd"/>
            <w:r w:rsidRPr="00865E56">
              <w:rPr>
                <w:rFonts w:cstheme="minorHAnsi"/>
              </w:rPr>
              <w:t xml:space="preserve"> 2, </w:t>
            </w:r>
            <w:proofErr w:type="spellStart"/>
            <w:r w:rsidRPr="00865E56">
              <w:rPr>
                <w:rFonts w:cstheme="minorHAnsi"/>
              </w:rPr>
              <w:t>spr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DC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2BA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EF2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E7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</w:tbl>
    <w:p w14:paraId="0F9753E1" w14:textId="77777777" w:rsidR="00EB3A4F" w:rsidRPr="00865E56" w:rsidRDefault="00EB3A4F" w:rsidP="00EB3A4F">
      <w:pPr>
        <w:spacing w:after="0" w:line="240" w:lineRule="auto"/>
        <w:rPr>
          <w:rFonts w:cstheme="minorHAnsi"/>
        </w:rPr>
      </w:pPr>
    </w:p>
    <w:p w14:paraId="3B79A53F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</w:p>
    <w:p w14:paraId="44C538CE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  <w:r w:rsidRPr="00865E56">
        <w:rPr>
          <w:rFonts w:cstheme="minorHAnsi"/>
          <w:b/>
        </w:rPr>
        <w:t>Other Deliverables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97"/>
        <w:gridCol w:w="1913"/>
        <w:gridCol w:w="1530"/>
      </w:tblGrid>
      <w:tr w:rsidR="00EB3A4F" w:rsidRPr="00865E56" w14:paraId="62211828" w14:textId="77777777" w:rsidTr="009A13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549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A22D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7E5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Date Completed</w:t>
            </w:r>
          </w:p>
        </w:tc>
      </w:tr>
      <w:tr w:rsidR="00EB3A4F" w:rsidRPr="00865E56" w14:paraId="2DE4C7F5" w14:textId="77777777" w:rsidTr="009A13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B763" w14:textId="532A44C0" w:rsidR="00EB3A4F" w:rsidRPr="00865E56" w:rsidRDefault="009A13FA" w:rsidP="009A13FA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HIPAA/Research </w:t>
            </w:r>
            <w:r w:rsidR="00EB3A4F" w:rsidRPr="00865E56">
              <w:rPr>
                <w:rFonts w:cstheme="minorHAnsi"/>
                <w:b/>
              </w:rPr>
              <w:t>Ethics Training</w:t>
            </w:r>
            <w:r w:rsidR="00EB3A4F" w:rsidRPr="00865E56">
              <w:rPr>
                <w:rFonts w:cstheme="minorHAnsi"/>
              </w:rPr>
              <w:t xml:space="preserve"> (print out certification and provide to </w:t>
            </w:r>
            <w:r w:rsidR="00A91106">
              <w:rPr>
                <w:rFonts w:cstheme="minorHAnsi"/>
              </w:rPr>
              <w:t>HR</w:t>
            </w:r>
            <w:r w:rsidR="00EB3A4F" w:rsidRPr="00865E56">
              <w:rPr>
                <w:rFonts w:cstheme="minorHAnsi"/>
              </w:rPr>
              <w:t xml:space="preserve"> for filing)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21AA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4249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6E64FCA4" w14:textId="77777777" w:rsidTr="009A13FA">
        <w:trPr>
          <w:trHeight w:val="24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FDC" w14:textId="63335287" w:rsidR="00EB3A4F" w:rsidRPr="00865E56" w:rsidRDefault="00EB3A4F" w:rsidP="009A13FA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  <w:b/>
              </w:rPr>
              <w:t>Manuscript Review</w:t>
            </w:r>
            <w:r w:rsidRPr="00865E56">
              <w:rPr>
                <w:rFonts w:cstheme="minorHAnsi"/>
              </w:rPr>
              <w:t xml:space="preserve"> (identify faculty to participate in manuscript review)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0385" w14:textId="4A43EF42" w:rsidR="00EB3A4F" w:rsidRPr="00865E56" w:rsidRDefault="00EB3A4F" w:rsidP="00865E56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spring</w:t>
            </w:r>
            <w:r w:rsidR="00865E56" w:rsidRPr="00865E56">
              <w:rPr>
                <w:rFonts w:cstheme="minorHAnsi"/>
              </w:rPr>
              <w:t xml:space="preserve"> or </w:t>
            </w:r>
            <w:r w:rsidRPr="00865E56">
              <w:rPr>
                <w:rFonts w:cstheme="minorHAnsi"/>
              </w:rPr>
              <w:t>Year 2,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9B0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0A1BD8DF" w14:textId="77777777" w:rsidTr="009A13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943" w14:textId="179C4C66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  <w:b/>
              </w:rPr>
              <w:t>Preliminary Exam</w:t>
            </w:r>
            <w:r w:rsidRPr="00865E56">
              <w:rPr>
                <w:rFonts w:cstheme="minorHAnsi"/>
              </w:rPr>
              <w:t xml:space="preserve"> – only required to take if </w:t>
            </w:r>
            <w:r w:rsidR="00747EC6">
              <w:rPr>
                <w:rFonts w:cstheme="minorHAnsi"/>
              </w:rPr>
              <w:t>admitted</w:t>
            </w:r>
            <w:r w:rsidRPr="00865E56">
              <w:rPr>
                <w:rFonts w:cstheme="minorHAnsi"/>
              </w:rPr>
              <w:t xml:space="preserve"> to </w:t>
            </w:r>
            <w:r w:rsidR="00A91106">
              <w:rPr>
                <w:rFonts w:cstheme="minorHAnsi"/>
              </w:rPr>
              <w:t xml:space="preserve">the </w:t>
            </w:r>
            <w:r w:rsidRPr="00865E56">
              <w:rPr>
                <w:rFonts w:cstheme="minorHAnsi"/>
              </w:rPr>
              <w:t>doctoral program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F894" w14:textId="6DF759B3" w:rsidR="00EB3A4F" w:rsidRPr="00865E56" w:rsidRDefault="00EB3A4F" w:rsidP="009A13FA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Year 2, </w:t>
            </w:r>
            <w:r w:rsidR="00602099">
              <w:rPr>
                <w:rFonts w:cstheme="minorHAnsi"/>
              </w:rPr>
              <w:t>end of s</w:t>
            </w:r>
            <w:r w:rsidR="009A13FA">
              <w:rPr>
                <w:rFonts w:cstheme="minorHAnsi"/>
              </w:rPr>
              <w:t>pring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C6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65B50F64" w14:textId="77777777" w:rsidTr="009A13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7E0" w14:textId="77777777" w:rsidR="00EB3A4F" w:rsidRPr="00865E56" w:rsidRDefault="00EB3A4F" w:rsidP="009154F8">
            <w:pPr>
              <w:ind w:right="144"/>
              <w:rPr>
                <w:rFonts w:cstheme="minorHAnsi"/>
                <w:b/>
              </w:rPr>
            </w:pPr>
            <w:r w:rsidRPr="00865E56">
              <w:rPr>
                <w:rFonts w:cstheme="minorHAnsi"/>
                <w:b/>
              </w:rPr>
              <w:t>College Research Showcase</w:t>
            </w:r>
          </w:p>
          <w:p w14:paraId="65785556" w14:textId="0F283D77" w:rsidR="00EB3A4F" w:rsidRPr="00865E56" w:rsidRDefault="00EB3A4F" w:rsidP="004C1F7F">
            <w:pPr>
              <w:ind w:left="72"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Submission for poster presentation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CA7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  <w:p w14:paraId="6647EFC0" w14:textId="15CAB5AE" w:rsidR="00EB3A4F" w:rsidRPr="00865E56" w:rsidRDefault="00EB3A4F" w:rsidP="004C1F7F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Year 2,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CBD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27208A0D" w14:textId="77777777" w:rsidTr="009A13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C59" w14:textId="77777777" w:rsidR="00EB3A4F" w:rsidRPr="00865E56" w:rsidRDefault="00EB3A4F" w:rsidP="009154F8">
            <w:pPr>
              <w:ind w:right="144"/>
              <w:rPr>
                <w:rFonts w:cstheme="minorHAnsi"/>
                <w:b/>
              </w:rPr>
            </w:pPr>
            <w:r w:rsidRPr="00865E56">
              <w:rPr>
                <w:rFonts w:cstheme="minorHAnsi"/>
                <w:b/>
              </w:rPr>
              <w:t>SAS training</w:t>
            </w:r>
          </w:p>
          <w:p w14:paraId="510FA72F" w14:textId="622BA5F1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Complete SAS training in preparation for SAS entry exam in Data Analysis &amp; Interpretation</w:t>
            </w:r>
            <w:r w:rsidR="00865E56" w:rsidRPr="00865E56">
              <w:rPr>
                <w:rFonts w:cstheme="minorHAnsi"/>
              </w:rPr>
              <w:t xml:space="preserve">.  Students </w:t>
            </w:r>
            <w:r w:rsidR="00A91106">
              <w:rPr>
                <w:rFonts w:cstheme="minorHAnsi"/>
              </w:rPr>
              <w:t xml:space="preserve">are </w:t>
            </w:r>
            <w:r w:rsidR="00865E56" w:rsidRPr="00865E56">
              <w:rPr>
                <w:rFonts w:cstheme="minorHAnsi"/>
              </w:rPr>
              <w:t>encouraged to complete SAS certification.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53D" w14:textId="77777777" w:rsidR="00747EC6" w:rsidRDefault="00747EC6" w:rsidP="009154F8">
            <w:pPr>
              <w:ind w:right="144"/>
              <w:rPr>
                <w:rFonts w:cstheme="minorHAnsi"/>
              </w:rPr>
            </w:pPr>
          </w:p>
          <w:p w14:paraId="608DA2CB" w14:textId="25C0E756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spring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517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</w:tbl>
    <w:p w14:paraId="265CCE45" w14:textId="77777777" w:rsidR="00EB3A4F" w:rsidRPr="00865E56" w:rsidRDefault="00EB3A4F" w:rsidP="00EB3A4F">
      <w:pPr>
        <w:spacing w:after="0" w:line="240" w:lineRule="auto"/>
        <w:rPr>
          <w:rFonts w:cstheme="minorHAnsi"/>
        </w:rPr>
      </w:pPr>
    </w:p>
    <w:p w14:paraId="5161F3B9" w14:textId="77777777" w:rsidR="00EB3A4F" w:rsidRPr="00865E56" w:rsidRDefault="00EB3A4F" w:rsidP="00EB3A4F">
      <w:pPr>
        <w:spacing w:after="0" w:line="240" w:lineRule="auto"/>
        <w:rPr>
          <w:rFonts w:cstheme="minorHAnsi"/>
        </w:rPr>
      </w:pPr>
    </w:p>
    <w:p w14:paraId="0ACBA132" w14:textId="77777777" w:rsidR="004C1F7F" w:rsidRDefault="004C1F7F" w:rsidP="00EB3A4F">
      <w:pPr>
        <w:spacing w:after="0" w:line="240" w:lineRule="auto"/>
        <w:rPr>
          <w:rFonts w:cstheme="minorHAnsi"/>
          <w:b/>
        </w:rPr>
      </w:pPr>
    </w:p>
    <w:p w14:paraId="60BBCD06" w14:textId="77777777" w:rsidR="004C1F7F" w:rsidRDefault="004C1F7F" w:rsidP="00EB3A4F">
      <w:pPr>
        <w:spacing w:after="0" w:line="240" w:lineRule="auto"/>
        <w:rPr>
          <w:rFonts w:cstheme="minorHAnsi"/>
          <w:b/>
        </w:rPr>
      </w:pPr>
    </w:p>
    <w:p w14:paraId="21A3AF48" w14:textId="77777777" w:rsidR="00747EC6" w:rsidRDefault="00747EC6" w:rsidP="00EB3A4F">
      <w:pPr>
        <w:spacing w:after="0" w:line="240" w:lineRule="auto"/>
        <w:rPr>
          <w:rFonts w:cstheme="minorHAnsi"/>
          <w:b/>
        </w:rPr>
      </w:pPr>
    </w:p>
    <w:p w14:paraId="35CFE510" w14:textId="283F5B70" w:rsidR="00EB3A4F" w:rsidRPr="00865E56" w:rsidRDefault="00EB3A4F" w:rsidP="00EB3A4F">
      <w:pPr>
        <w:spacing w:after="0" w:line="240" w:lineRule="auto"/>
        <w:rPr>
          <w:rFonts w:cstheme="minorHAnsi"/>
        </w:rPr>
      </w:pPr>
      <w:r w:rsidRPr="00865E56">
        <w:rPr>
          <w:rFonts w:cstheme="minorHAnsi"/>
          <w:b/>
        </w:rPr>
        <w:lastRenderedPageBreak/>
        <w:t xml:space="preserve">Presentations other than Research Showcase </w:t>
      </w:r>
      <w:r w:rsidRPr="00865E56">
        <w:rPr>
          <w:rFonts w:cstheme="minorHAnsi"/>
        </w:rPr>
        <w:t>(</w:t>
      </w:r>
      <w:r w:rsidRPr="00865E56">
        <w:rPr>
          <w:rFonts w:eastAsia="Times New Roman" w:cstheme="minorHAnsi"/>
        </w:rPr>
        <w:t>not mandatory, but encouraged</w:t>
      </w:r>
      <w:r w:rsidRPr="00865E56">
        <w:rPr>
          <w:rFonts w:cstheme="minorHAnsi"/>
        </w:rPr>
        <w:t xml:space="preserve">) </w:t>
      </w:r>
    </w:p>
    <w:tbl>
      <w:tblPr>
        <w:tblStyle w:val="TableGrid"/>
        <w:tblW w:w="960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327"/>
      </w:tblGrid>
      <w:tr w:rsidR="00EB3A4F" w:rsidRPr="00865E56" w14:paraId="659BD1BC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D06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6A39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Venue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EBA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Date presented</w:t>
            </w:r>
          </w:p>
        </w:tc>
      </w:tr>
      <w:tr w:rsidR="00EB3A4F" w:rsidRPr="00865E56" w14:paraId="6BD99AA8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D8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29DD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3DE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15DD1B1A" w14:textId="7777777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529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F8C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CE7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7F96F063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E79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37A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24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</w:tbl>
    <w:p w14:paraId="5C91142D" w14:textId="77777777" w:rsidR="00EB3A4F" w:rsidRPr="00865E56" w:rsidRDefault="00EB3A4F" w:rsidP="00EB3A4F">
      <w:pPr>
        <w:spacing w:after="0" w:line="240" w:lineRule="auto"/>
        <w:rPr>
          <w:rFonts w:cstheme="minorHAnsi"/>
        </w:rPr>
      </w:pPr>
    </w:p>
    <w:p w14:paraId="627A3332" w14:textId="77777777" w:rsidR="00DB2E52" w:rsidRDefault="00DB2E52" w:rsidP="00EB3A4F">
      <w:pPr>
        <w:spacing w:after="0" w:line="240" w:lineRule="auto"/>
        <w:rPr>
          <w:rFonts w:cstheme="minorHAnsi"/>
          <w:b/>
        </w:rPr>
      </w:pPr>
    </w:p>
    <w:p w14:paraId="44BFF942" w14:textId="3F89F3EE" w:rsidR="00EB3A4F" w:rsidRPr="00865E56" w:rsidRDefault="00EB3A4F" w:rsidP="00EB3A4F">
      <w:pPr>
        <w:spacing w:after="0" w:line="240" w:lineRule="auto"/>
        <w:rPr>
          <w:rFonts w:cstheme="minorHAnsi"/>
        </w:rPr>
      </w:pPr>
      <w:r w:rsidRPr="00865E56">
        <w:rPr>
          <w:rFonts w:cstheme="minorHAnsi"/>
          <w:b/>
        </w:rPr>
        <w:t xml:space="preserve">Manuscripts </w:t>
      </w:r>
      <w:r w:rsidRPr="00865E56">
        <w:rPr>
          <w:rFonts w:cstheme="minorHAnsi"/>
        </w:rPr>
        <w:t xml:space="preserve">(manuscript summarizing a component of the thesis with you as </w:t>
      </w:r>
      <w:r w:rsidR="00A91106">
        <w:rPr>
          <w:rFonts w:cstheme="minorHAnsi"/>
        </w:rPr>
        <w:t xml:space="preserve">the </w:t>
      </w:r>
      <w:r w:rsidRPr="00865E56">
        <w:rPr>
          <w:rFonts w:cstheme="minorHAnsi"/>
        </w:rPr>
        <w:t xml:space="preserve">first author must be submitted to the thesis committee </w:t>
      </w:r>
      <w:r w:rsidRPr="00865E56">
        <w:rPr>
          <w:rFonts w:cstheme="minorHAnsi"/>
          <w:u w:val="single"/>
        </w:rPr>
        <w:t xml:space="preserve">before the </w:t>
      </w:r>
      <w:r w:rsidRPr="009F6241">
        <w:rPr>
          <w:rFonts w:cstheme="minorHAnsi"/>
          <w:b/>
          <w:u w:val="single"/>
        </w:rPr>
        <w:t>thesis defense</w:t>
      </w:r>
      <w:r w:rsidRPr="00865E56">
        <w:rPr>
          <w:rFonts w:cstheme="minorHAnsi"/>
        </w:rPr>
        <w:t>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EB3A4F" w:rsidRPr="00865E56" w14:paraId="1C54CD0F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3CEF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C2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9736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Date accepted</w:t>
            </w:r>
          </w:p>
        </w:tc>
      </w:tr>
      <w:tr w:rsidR="00EB3A4F" w:rsidRPr="00865E56" w14:paraId="55FBE81D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52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4DC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395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1D7D5AAB" w14:textId="7777777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A56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B01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CF6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2C1F97C7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8A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AF5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C99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</w:tbl>
    <w:p w14:paraId="530E6EA1" w14:textId="77777777" w:rsidR="00EB3A4F" w:rsidRPr="00865E56" w:rsidRDefault="00EB3A4F" w:rsidP="00EB3A4F">
      <w:pPr>
        <w:spacing w:after="0" w:line="240" w:lineRule="auto"/>
        <w:rPr>
          <w:rFonts w:cstheme="minorHAnsi"/>
        </w:rPr>
      </w:pPr>
    </w:p>
    <w:p w14:paraId="5B393FD6" w14:textId="77777777" w:rsidR="00DB2E52" w:rsidRDefault="00DB2E52" w:rsidP="00EB3A4F">
      <w:pPr>
        <w:spacing w:after="0" w:line="240" w:lineRule="auto"/>
        <w:rPr>
          <w:rFonts w:cstheme="minorHAnsi"/>
          <w:b/>
        </w:rPr>
      </w:pPr>
    </w:p>
    <w:p w14:paraId="6BB6FF50" w14:textId="4E66DD01" w:rsidR="00EB3A4F" w:rsidRPr="00865E56" w:rsidRDefault="00EB3A4F" w:rsidP="00EB3A4F">
      <w:pPr>
        <w:spacing w:after="0" w:line="240" w:lineRule="auto"/>
        <w:rPr>
          <w:rFonts w:cstheme="minorHAnsi"/>
        </w:rPr>
      </w:pPr>
      <w:r w:rsidRPr="00865E56">
        <w:rPr>
          <w:rFonts w:cstheme="minorHAnsi"/>
          <w:b/>
        </w:rPr>
        <w:t xml:space="preserve">Funding applications for grants or fellowships </w:t>
      </w:r>
      <w:r w:rsidRPr="00865E56">
        <w:rPr>
          <w:rFonts w:cstheme="minorHAnsi"/>
        </w:rPr>
        <w:t>(</w:t>
      </w:r>
      <w:r w:rsidRPr="00865E56">
        <w:rPr>
          <w:rFonts w:eastAsia="Times New Roman" w:cstheme="minorHAnsi"/>
        </w:rPr>
        <w:t>not mandatory, but encouraged</w:t>
      </w:r>
      <w:r w:rsidRPr="00865E56">
        <w:rPr>
          <w:rFonts w:cstheme="minorHAnsi"/>
        </w:rPr>
        <w:t>)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2587"/>
        <w:gridCol w:w="1440"/>
        <w:gridCol w:w="1103"/>
      </w:tblGrid>
      <w:tr w:rsidR="00EB3A4F" w:rsidRPr="00865E56" w14:paraId="31CB088A" w14:textId="77777777" w:rsidTr="00220E0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7E52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Title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FD1D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Funding agency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F588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Date submitted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4D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Funding decision</w:t>
            </w:r>
          </w:p>
        </w:tc>
      </w:tr>
      <w:tr w:rsidR="00EB3A4F" w:rsidRPr="00865E56" w14:paraId="07E93106" w14:textId="77777777" w:rsidTr="00220E0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DF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D89E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154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7DFD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365C486C" w14:textId="77777777" w:rsidTr="00220E0F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C0E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364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6E8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B7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</w:tbl>
    <w:p w14:paraId="2A89E630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</w:p>
    <w:p w14:paraId="2F00B17D" w14:textId="77777777" w:rsidR="000676EF" w:rsidRDefault="000676EF" w:rsidP="00EB3A4F">
      <w:pPr>
        <w:spacing w:after="0" w:line="240" w:lineRule="auto"/>
        <w:rPr>
          <w:rFonts w:cstheme="minorHAnsi"/>
          <w:b/>
        </w:rPr>
      </w:pPr>
    </w:p>
    <w:p w14:paraId="0750808E" w14:textId="4FD16446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  <w:r w:rsidRPr="00865E56">
        <w:rPr>
          <w:rFonts w:cstheme="minorHAnsi"/>
          <w:b/>
        </w:rPr>
        <w:t>Leadership and Service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EB3A4F" w:rsidRPr="00865E56" w14:paraId="6FD762E4" w14:textId="77777777" w:rsidTr="009154F8">
        <w:tc>
          <w:tcPr>
            <w:tcW w:w="2448" w:type="dxa"/>
          </w:tcPr>
          <w:p w14:paraId="36607525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Title</w:t>
            </w:r>
          </w:p>
        </w:tc>
        <w:tc>
          <w:tcPr>
            <w:tcW w:w="5940" w:type="dxa"/>
          </w:tcPr>
          <w:p w14:paraId="2D7AD0B4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Organization</w:t>
            </w:r>
          </w:p>
        </w:tc>
        <w:tc>
          <w:tcPr>
            <w:tcW w:w="1170" w:type="dxa"/>
          </w:tcPr>
          <w:p w14:paraId="5BA54F13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Years</w:t>
            </w:r>
          </w:p>
        </w:tc>
      </w:tr>
      <w:tr w:rsidR="00EB3A4F" w:rsidRPr="00865E56" w14:paraId="03FDD8F2" w14:textId="77777777" w:rsidTr="009154F8">
        <w:tc>
          <w:tcPr>
            <w:tcW w:w="2448" w:type="dxa"/>
          </w:tcPr>
          <w:p w14:paraId="34F9C09C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6C5EFD35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324C09C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52DFA356" w14:textId="77777777" w:rsidTr="009154F8">
        <w:tc>
          <w:tcPr>
            <w:tcW w:w="2448" w:type="dxa"/>
          </w:tcPr>
          <w:p w14:paraId="3C787F33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75B4A5B6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E461D52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0E1CB363" w14:textId="77777777" w:rsidTr="009154F8">
        <w:tc>
          <w:tcPr>
            <w:tcW w:w="2448" w:type="dxa"/>
          </w:tcPr>
          <w:p w14:paraId="6889FE32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10E9A9D8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F258999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9F6241" w:rsidRPr="00865E56" w14:paraId="1D3D2246" w14:textId="77777777" w:rsidTr="009154F8">
        <w:tc>
          <w:tcPr>
            <w:tcW w:w="2448" w:type="dxa"/>
          </w:tcPr>
          <w:p w14:paraId="506DAE7C" w14:textId="77777777" w:rsidR="009F6241" w:rsidRPr="00865E56" w:rsidRDefault="009F6241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1ACB9DEC" w14:textId="77777777" w:rsidR="009F6241" w:rsidRPr="00865E56" w:rsidRDefault="009F6241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076162B" w14:textId="77777777" w:rsidR="009F6241" w:rsidRPr="00865E56" w:rsidRDefault="009F6241" w:rsidP="009154F8">
            <w:pPr>
              <w:rPr>
                <w:rFonts w:cstheme="minorHAnsi"/>
              </w:rPr>
            </w:pPr>
          </w:p>
        </w:tc>
      </w:tr>
    </w:tbl>
    <w:p w14:paraId="00045176" w14:textId="77777777" w:rsidR="00602099" w:rsidRDefault="00602099" w:rsidP="00EB3A4F">
      <w:pPr>
        <w:spacing w:after="0" w:line="240" w:lineRule="auto"/>
        <w:rPr>
          <w:rFonts w:cstheme="minorHAnsi"/>
          <w:b/>
        </w:rPr>
      </w:pPr>
    </w:p>
    <w:p w14:paraId="010A60AA" w14:textId="77777777" w:rsidR="009F6241" w:rsidRDefault="009F6241" w:rsidP="00EB3A4F">
      <w:pPr>
        <w:spacing w:after="0" w:line="240" w:lineRule="auto"/>
        <w:rPr>
          <w:rFonts w:cstheme="minorHAnsi"/>
          <w:b/>
        </w:rPr>
      </w:pPr>
    </w:p>
    <w:p w14:paraId="5D8880AF" w14:textId="1B6151BE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  <w:r w:rsidRPr="00865E56">
        <w:rPr>
          <w:rFonts w:cstheme="minorHAnsi"/>
          <w:b/>
        </w:rPr>
        <w:lastRenderedPageBreak/>
        <w:t>Awards &amp; Honors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EB3A4F" w:rsidRPr="00865E56" w14:paraId="13F5B280" w14:textId="77777777" w:rsidTr="009154F8">
        <w:tc>
          <w:tcPr>
            <w:tcW w:w="2448" w:type="dxa"/>
          </w:tcPr>
          <w:p w14:paraId="58BDAD30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Title</w:t>
            </w:r>
          </w:p>
        </w:tc>
        <w:tc>
          <w:tcPr>
            <w:tcW w:w="5940" w:type="dxa"/>
          </w:tcPr>
          <w:p w14:paraId="7FA9EEB0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Organization</w:t>
            </w:r>
          </w:p>
        </w:tc>
        <w:tc>
          <w:tcPr>
            <w:tcW w:w="1170" w:type="dxa"/>
          </w:tcPr>
          <w:p w14:paraId="3536D77D" w14:textId="77777777" w:rsidR="00EB3A4F" w:rsidRPr="00865E56" w:rsidRDefault="00EB3A4F" w:rsidP="009154F8">
            <w:pPr>
              <w:rPr>
                <w:rFonts w:cstheme="minorHAnsi"/>
              </w:rPr>
            </w:pPr>
            <w:r w:rsidRPr="00865E56">
              <w:rPr>
                <w:rFonts w:cstheme="minorHAnsi"/>
              </w:rPr>
              <w:t>Years</w:t>
            </w:r>
          </w:p>
        </w:tc>
      </w:tr>
      <w:tr w:rsidR="00EB3A4F" w:rsidRPr="00865E56" w14:paraId="34AC3005" w14:textId="77777777" w:rsidTr="009154F8">
        <w:tc>
          <w:tcPr>
            <w:tcW w:w="2448" w:type="dxa"/>
          </w:tcPr>
          <w:p w14:paraId="53CD950B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10DB97D9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35D12EF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  <w:tr w:rsidR="00EB3A4F" w:rsidRPr="00865E56" w14:paraId="29678A9C" w14:textId="77777777" w:rsidTr="009154F8">
        <w:tc>
          <w:tcPr>
            <w:tcW w:w="2448" w:type="dxa"/>
          </w:tcPr>
          <w:p w14:paraId="4CBAF773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3BB3C321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A51A658" w14:textId="77777777" w:rsidR="00EB3A4F" w:rsidRPr="00865E56" w:rsidRDefault="00EB3A4F" w:rsidP="009154F8">
            <w:pPr>
              <w:rPr>
                <w:rFonts w:cstheme="minorHAnsi"/>
              </w:rPr>
            </w:pPr>
          </w:p>
        </w:tc>
      </w:tr>
    </w:tbl>
    <w:p w14:paraId="789BFC67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</w:p>
    <w:p w14:paraId="132EED77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</w:p>
    <w:p w14:paraId="0A58A3F5" w14:textId="77777777" w:rsidR="00EB3A4F" w:rsidRPr="00865E56" w:rsidRDefault="00EB3A4F" w:rsidP="00EB3A4F">
      <w:pPr>
        <w:spacing w:after="0" w:line="240" w:lineRule="auto"/>
        <w:rPr>
          <w:rFonts w:cstheme="minorHAnsi"/>
          <w:b/>
        </w:rPr>
      </w:pPr>
      <w:r w:rsidRPr="00865E56">
        <w:rPr>
          <w:rFonts w:cstheme="minorHAnsi"/>
          <w:b/>
        </w:rPr>
        <w:t>Thesis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210"/>
        <w:gridCol w:w="1800"/>
        <w:gridCol w:w="1530"/>
      </w:tblGrid>
      <w:tr w:rsidR="00EB3A4F" w:rsidRPr="00865E56" w14:paraId="622C7A79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A8D" w14:textId="77777777" w:rsidR="00EB3A4F" w:rsidRPr="00865E56" w:rsidRDefault="00EB3A4F" w:rsidP="009154F8">
            <w:pPr>
              <w:ind w:right="144"/>
              <w:rPr>
                <w:rFonts w:cstheme="minorHAnsi"/>
                <w:b/>
              </w:rPr>
            </w:pPr>
          </w:p>
          <w:p w14:paraId="00198DB6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3237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638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Date Completed</w:t>
            </w:r>
          </w:p>
        </w:tc>
      </w:tr>
      <w:tr w:rsidR="00EB3A4F" w:rsidRPr="00865E56" w14:paraId="53ABACD8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FE3" w14:textId="54381D05" w:rsidR="00EB3A4F" w:rsidRPr="00865E56" w:rsidRDefault="0076399C" w:rsidP="009154F8">
            <w:pPr>
              <w:ind w:right="144"/>
              <w:rPr>
                <w:rFonts w:cstheme="minorHAnsi"/>
              </w:rPr>
            </w:pPr>
            <w:r w:rsidRPr="00C2235E">
              <w:rPr>
                <w:rFonts w:eastAsia="Times New Roman"/>
              </w:rPr>
              <w:t>During the latter part of the fall term, each student will identify preferences for three faculty members to serve as thesis advisor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41F1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24D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4CF6BB19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AF22" w14:textId="66903058" w:rsidR="00EB3A4F" w:rsidRPr="00865E56" w:rsidRDefault="00A91106" w:rsidP="009154F8">
            <w:pPr>
              <w:ind w:right="144"/>
              <w:rPr>
                <w:rFonts w:cstheme="minorHAnsi"/>
              </w:rPr>
            </w:pPr>
            <w:r>
              <w:rPr>
                <w:rFonts w:eastAsia="Times New Roman"/>
              </w:rPr>
              <w:t>By the start of</w:t>
            </w:r>
            <w:r w:rsidR="0076399C" w:rsidRPr="00C2235E">
              <w:rPr>
                <w:rFonts w:eastAsia="Times New Roman"/>
              </w:rPr>
              <w:t xml:space="preserve"> spring term of the first academic year, each student will be assigned to a thesis advisor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54B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785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F4702" w:rsidRPr="00865E56" w14:paraId="2F6AD779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97F" w14:textId="0E3610E3" w:rsidR="00EF4702" w:rsidRPr="00865E56" w:rsidRDefault="0076399C" w:rsidP="009154F8">
            <w:pPr>
              <w:ind w:right="144"/>
              <w:rPr>
                <w:rFonts w:cstheme="minorHAnsi"/>
              </w:rPr>
            </w:pPr>
            <w:r w:rsidRPr="00C2235E">
              <w:rPr>
                <w:rFonts w:eastAsia="Times New Roman"/>
              </w:rPr>
              <w:t>The advisor will identify research questions/objectives appropriate for thesis work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7B2" w14:textId="31DB2CCC" w:rsidR="00EF4702" w:rsidRPr="00865E56" w:rsidRDefault="00602099" w:rsidP="00602099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Year 1, </w:t>
            </w:r>
            <w:r w:rsidR="0076399C">
              <w:rPr>
                <w:rFonts w:cstheme="minorHAnsi"/>
              </w:rPr>
              <w:t xml:space="preserve">beginning of </w:t>
            </w:r>
            <w:r>
              <w:rPr>
                <w:rFonts w:cstheme="minorHAnsi"/>
              </w:rPr>
              <w:t>s</w:t>
            </w:r>
            <w:r w:rsidR="00D11CC6">
              <w:rPr>
                <w:rFonts w:cstheme="minorHAnsi"/>
              </w:rPr>
              <w:t>pring</w:t>
            </w:r>
            <w:r w:rsidR="00EF4702" w:rsidRPr="00865E56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0DF" w14:textId="77777777" w:rsidR="00EF4702" w:rsidRPr="00865E56" w:rsidRDefault="00EF4702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283E8567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E4AF" w14:textId="77619041" w:rsidR="0076399C" w:rsidRPr="0076399C" w:rsidRDefault="0076399C" w:rsidP="0076399C">
            <w:pPr>
              <w:spacing w:after="160" w:line="252" w:lineRule="auto"/>
              <w:rPr>
                <w:rFonts w:eastAsia="Times New Roman"/>
              </w:rPr>
            </w:pPr>
            <w:r w:rsidRPr="0076399C">
              <w:rPr>
                <w:rFonts w:eastAsia="Times New Roman"/>
              </w:rPr>
              <w:t xml:space="preserve">In Intro to POP Research course, develop the beginning of thesis research proposal, including clarifying question/objectives, need for the study and significance of questions/objectives, search strategy, and critical review of the literature. </w:t>
            </w:r>
          </w:p>
          <w:p w14:paraId="30D8FC1F" w14:textId="2CFD55AF" w:rsidR="00EB3A4F" w:rsidRPr="00865E56" w:rsidRDefault="00EB3A4F" w:rsidP="00D11CC6">
            <w:pPr>
              <w:ind w:right="144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0FD3" w14:textId="26339CE2" w:rsidR="00EB3A4F" w:rsidRPr="00865E56" w:rsidRDefault="00EB3A4F" w:rsidP="00D11CC6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Year 1, </w:t>
            </w:r>
            <w:r w:rsidR="00D11CC6">
              <w:rPr>
                <w:rFonts w:cstheme="minorHAnsi"/>
              </w:rPr>
              <w:t>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DF9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09FB9305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B65F" w14:textId="3E67D1DD" w:rsidR="00EB3A4F" w:rsidRDefault="00CC3A1C" w:rsidP="009154F8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Confirm </w:t>
            </w:r>
            <w:r w:rsidR="00EB3A4F" w:rsidRPr="00865E56">
              <w:rPr>
                <w:rFonts w:cstheme="minorHAnsi"/>
              </w:rPr>
              <w:t>major advisor</w:t>
            </w:r>
            <w:r w:rsidR="00EF4702" w:rsidRPr="00865E56">
              <w:rPr>
                <w:rFonts w:cstheme="minorHAnsi"/>
              </w:rPr>
              <w:t xml:space="preserve"> and second committee member</w:t>
            </w:r>
            <w:r>
              <w:rPr>
                <w:rFonts w:cstheme="minorHAnsi"/>
              </w:rPr>
              <w:t xml:space="preserve"> with Graduate Office by completing Supervisory Committee Form</w:t>
            </w:r>
          </w:p>
          <w:p w14:paraId="1AFFF05D" w14:textId="77777777" w:rsidR="00DB2E52" w:rsidRDefault="00DB2E52" w:rsidP="009154F8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</w:rPr>
              <w:t>Advisor:</w:t>
            </w:r>
          </w:p>
          <w:p w14:paraId="60B356EE" w14:textId="38F4A7CC" w:rsidR="00DB2E52" w:rsidRDefault="00DB2E52" w:rsidP="009154F8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</w:rPr>
              <w:t>Member:</w:t>
            </w:r>
          </w:p>
          <w:p w14:paraId="01907FE3" w14:textId="42F72C63" w:rsidR="00F9741A" w:rsidRPr="00865E56" w:rsidRDefault="008E7449" w:rsidP="0076399C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Plan of Study approved by </w:t>
            </w:r>
            <w:r w:rsidR="00A91106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committee</w:t>
            </w:r>
            <w:r w:rsidR="0076399C">
              <w:rPr>
                <w:rFonts w:cstheme="minorHAnsi"/>
              </w:rPr>
              <w:t xml:space="preserve">.  </w:t>
            </w:r>
            <w:r w:rsidR="00F9741A">
              <w:rPr>
                <w:rFonts w:cstheme="minorHAnsi"/>
              </w:rPr>
              <w:t>File Committee Meeting Form with Graduate Program Office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D52C" w14:textId="6EBC257D" w:rsidR="00EB3A4F" w:rsidRPr="00865E56" w:rsidRDefault="00EB3A4F" w:rsidP="00EF4702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Year 1, </w:t>
            </w:r>
            <w:r w:rsidR="00A91106">
              <w:rPr>
                <w:rFonts w:cstheme="minorHAnsi"/>
              </w:rPr>
              <w:t>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B2F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114A9108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E6D8" w14:textId="45505FD7" w:rsidR="00EB3A4F" w:rsidRPr="00865E56" w:rsidRDefault="0076399C" w:rsidP="009154F8">
            <w:pPr>
              <w:ind w:right="144"/>
              <w:rPr>
                <w:rFonts w:cstheme="minorHAnsi"/>
              </w:rPr>
            </w:pPr>
            <w:r>
              <w:rPr>
                <w:rFonts w:eastAsia="Times New Roman"/>
              </w:rPr>
              <w:t>P</w:t>
            </w:r>
            <w:r w:rsidRPr="00C2235E">
              <w:rPr>
                <w:rFonts w:eastAsia="Times New Roman"/>
              </w:rPr>
              <w:t>repare a full thesis proposal including methods</w:t>
            </w:r>
            <w:r>
              <w:rPr>
                <w:rFonts w:eastAsia="Times New Roman"/>
              </w:rPr>
              <w:t xml:space="preserve"> and have </w:t>
            </w:r>
            <w:r w:rsidR="00A91106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t</w:t>
            </w:r>
            <w:r w:rsidR="00EB3A4F" w:rsidRPr="00865E56">
              <w:rPr>
                <w:rFonts w:cstheme="minorHAnsi"/>
              </w:rPr>
              <w:t>hesis topic approved</w:t>
            </w:r>
            <w:r>
              <w:rPr>
                <w:rFonts w:cstheme="minorHAnsi"/>
              </w:rPr>
              <w:t xml:space="preserve"> by </w:t>
            </w:r>
            <w:r w:rsidR="00A91106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committee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B42" w14:textId="21B6C714" w:rsidR="00EB3A4F" w:rsidRPr="00865E56" w:rsidRDefault="0076399C" w:rsidP="0006410C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</w:rPr>
              <w:t>Year 1, summer</w:t>
            </w:r>
            <w:r w:rsidR="00EB3A4F" w:rsidRPr="00865E56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973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76399C" w:rsidRPr="00865E56" w14:paraId="053C9719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A03" w14:textId="575DD20F" w:rsidR="0076399C" w:rsidRDefault="00EE5A40" w:rsidP="00EE5A40">
            <w:pPr>
              <w:spacing w:after="1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EE5A40">
              <w:rPr>
                <w:rFonts w:eastAsia="Times New Roman"/>
              </w:rPr>
              <w:t>onduct the</w:t>
            </w:r>
            <w:r>
              <w:rPr>
                <w:rFonts w:eastAsia="Times New Roman"/>
              </w:rPr>
              <w:t>sis</w:t>
            </w:r>
            <w:r w:rsidRPr="00EE5A40">
              <w:rPr>
                <w:rFonts w:eastAsia="Times New Roman"/>
              </w:rPr>
              <w:t xml:space="preserve"> analysis during Data Analysis and Interpretation course</w:t>
            </w:r>
            <w:r w:rsidR="00CF0FB1">
              <w:rPr>
                <w:rFonts w:eastAsia="Times New Roman"/>
              </w:rPr>
              <w:t xml:space="preserve"> and begin writing up </w:t>
            </w:r>
            <w:r w:rsidR="00A91106">
              <w:rPr>
                <w:rFonts w:eastAsia="Times New Roman"/>
              </w:rPr>
              <w:t xml:space="preserve">the </w:t>
            </w:r>
            <w:r w:rsidR="00CF0FB1">
              <w:rPr>
                <w:rFonts w:eastAsia="Times New Roman"/>
              </w:rPr>
              <w:t xml:space="preserve">results section of </w:t>
            </w:r>
            <w:r w:rsidR="00A91106">
              <w:rPr>
                <w:rFonts w:eastAsia="Times New Roman"/>
              </w:rPr>
              <w:t xml:space="preserve">the </w:t>
            </w:r>
            <w:r w:rsidR="00CF0FB1">
              <w:rPr>
                <w:rFonts w:eastAsia="Times New Roman"/>
              </w:rPr>
              <w:t>thesis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32C" w14:textId="0848263D" w:rsidR="0076399C" w:rsidRDefault="00EE5A40" w:rsidP="0006410C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</w:rPr>
              <w:t>Year 2,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DA9" w14:textId="77777777" w:rsidR="0076399C" w:rsidRPr="00865E56" w:rsidRDefault="0076399C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64214F1D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D3B" w14:textId="50CF1D01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Submit paper suitable for submission to peer-reviewed journal to thesis committee </w:t>
            </w:r>
            <w:bookmarkStart w:id="1" w:name="_GoBack"/>
            <w:bookmarkEnd w:id="1"/>
            <w:r w:rsidR="00A91106">
              <w:rPr>
                <w:rFonts w:cstheme="minorHAnsi"/>
              </w:rPr>
              <w:t>before</w:t>
            </w:r>
            <w:r w:rsidRPr="00865E56">
              <w:rPr>
                <w:rFonts w:cstheme="minorHAnsi"/>
              </w:rPr>
              <w:t xml:space="preserve"> thesis defense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744" w14:textId="5C895B4D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Year 2, </w:t>
            </w:r>
            <w:r w:rsidR="000E0F78">
              <w:rPr>
                <w:rFonts w:cstheme="minorHAnsi"/>
              </w:rPr>
              <w:t xml:space="preserve">early </w:t>
            </w:r>
            <w:r w:rsidRPr="00865E56">
              <w:rPr>
                <w:rFonts w:cstheme="minorHAnsi"/>
              </w:rPr>
              <w:t>spring</w:t>
            </w:r>
            <w:r w:rsidR="000E0F78">
              <w:rPr>
                <w:rFonts w:cstheme="minorHAnsi"/>
              </w:rPr>
              <w:t xml:space="preserve">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37A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  <w:tr w:rsidR="00EB3A4F" w:rsidRPr="00865E56" w14:paraId="652FB707" w14:textId="77777777" w:rsidTr="009154F8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5AC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lastRenderedPageBreak/>
              <w:t>Thesis defense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508" w14:textId="3B3C9D25" w:rsidR="00EB3A4F" w:rsidRPr="00865E56" w:rsidRDefault="00EB3A4F" w:rsidP="009154F8">
            <w:pPr>
              <w:ind w:right="144"/>
              <w:rPr>
                <w:rFonts w:cstheme="minorHAnsi"/>
              </w:rPr>
            </w:pPr>
            <w:r w:rsidRPr="00865E56">
              <w:rPr>
                <w:rFonts w:cstheme="minorHAnsi"/>
              </w:rPr>
              <w:t xml:space="preserve">Year 2, </w:t>
            </w:r>
            <w:r w:rsidR="000E0F78">
              <w:rPr>
                <w:rFonts w:cstheme="minorHAnsi"/>
              </w:rPr>
              <w:t xml:space="preserve">early </w:t>
            </w:r>
            <w:r w:rsidRPr="00865E56">
              <w:rPr>
                <w:rFonts w:cstheme="minorHAnsi"/>
              </w:rPr>
              <w:t>spring</w:t>
            </w:r>
            <w:r w:rsidR="000E0F78">
              <w:rPr>
                <w:rFonts w:cstheme="minorHAnsi"/>
              </w:rPr>
              <w:t xml:space="preserve">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CF7" w14:textId="77777777" w:rsidR="00EB3A4F" w:rsidRPr="00865E56" w:rsidRDefault="00EB3A4F" w:rsidP="009154F8">
            <w:pPr>
              <w:ind w:right="144"/>
              <w:rPr>
                <w:rFonts w:cstheme="minorHAnsi"/>
              </w:rPr>
            </w:pPr>
          </w:p>
        </w:tc>
      </w:tr>
    </w:tbl>
    <w:p w14:paraId="728D6354" w14:textId="77777777" w:rsidR="005933C4" w:rsidRPr="00865E56" w:rsidRDefault="005A7367" w:rsidP="007E7A38">
      <w:pPr>
        <w:rPr>
          <w:rFonts w:cstheme="minorHAnsi"/>
        </w:rPr>
      </w:pPr>
    </w:p>
    <w:sectPr w:rsidR="005933C4" w:rsidRPr="00865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14F2" w14:textId="77777777" w:rsidR="005A7367" w:rsidRDefault="005A7367" w:rsidP="00D11CC6">
      <w:pPr>
        <w:spacing w:after="0" w:line="240" w:lineRule="auto"/>
      </w:pPr>
      <w:r>
        <w:separator/>
      </w:r>
    </w:p>
  </w:endnote>
  <w:endnote w:type="continuationSeparator" w:id="0">
    <w:p w14:paraId="00F7062C" w14:textId="77777777" w:rsidR="005A7367" w:rsidRDefault="005A7367" w:rsidP="00D1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E626" w14:textId="77777777" w:rsidR="00A91106" w:rsidRDefault="00A91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FF83" w14:textId="11046129" w:rsidR="00D11CC6" w:rsidRDefault="002E0FBF">
    <w:pPr>
      <w:pStyle w:val="Footer"/>
    </w:pPr>
    <w:r>
      <w:t xml:space="preserve">Version </w:t>
    </w:r>
    <w:r w:rsidR="00A91106">
      <w:t>July</w:t>
    </w:r>
    <w:r w:rsidR="00747EC6">
      <w:t xml:space="preserve"> 2021</w:t>
    </w:r>
  </w:p>
  <w:p w14:paraId="2FAC469E" w14:textId="77777777" w:rsidR="00D11CC6" w:rsidRDefault="00D11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6A54" w14:textId="77777777" w:rsidR="00A91106" w:rsidRDefault="00A9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01F2" w14:textId="77777777" w:rsidR="005A7367" w:rsidRDefault="005A7367" w:rsidP="00D11CC6">
      <w:pPr>
        <w:spacing w:after="0" w:line="240" w:lineRule="auto"/>
      </w:pPr>
      <w:r>
        <w:separator/>
      </w:r>
    </w:p>
  </w:footnote>
  <w:footnote w:type="continuationSeparator" w:id="0">
    <w:p w14:paraId="4AE6EE74" w14:textId="77777777" w:rsidR="005A7367" w:rsidRDefault="005A7367" w:rsidP="00D1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AF3" w14:textId="77777777" w:rsidR="00A91106" w:rsidRDefault="00A91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B6F1" w14:textId="77777777" w:rsidR="00A91106" w:rsidRDefault="00A91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B241" w14:textId="77777777" w:rsidR="00A91106" w:rsidRDefault="00A91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64AC3"/>
    <w:multiLevelType w:val="hybridMultilevel"/>
    <w:tmpl w:val="0A20E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jQ3NDU1NDezNDNQ0lEKTi0uzszPAykwrAUAGaX3sCwAAAA="/>
  </w:docVars>
  <w:rsids>
    <w:rsidRoot w:val="00624A4F"/>
    <w:rsid w:val="00032400"/>
    <w:rsid w:val="000411E4"/>
    <w:rsid w:val="0006410C"/>
    <w:rsid w:val="000676EF"/>
    <w:rsid w:val="000E0F78"/>
    <w:rsid w:val="001E1B3E"/>
    <w:rsid w:val="00217327"/>
    <w:rsid w:val="00220E0F"/>
    <w:rsid w:val="00252190"/>
    <w:rsid w:val="0027077C"/>
    <w:rsid w:val="002806DD"/>
    <w:rsid w:val="002C1CBE"/>
    <w:rsid w:val="002E0FBF"/>
    <w:rsid w:val="00345185"/>
    <w:rsid w:val="00387413"/>
    <w:rsid w:val="003F0BFD"/>
    <w:rsid w:val="003F613C"/>
    <w:rsid w:val="004032D1"/>
    <w:rsid w:val="004C1F7F"/>
    <w:rsid w:val="00500351"/>
    <w:rsid w:val="005A40CB"/>
    <w:rsid w:val="005A7367"/>
    <w:rsid w:val="005B62A7"/>
    <w:rsid w:val="00602099"/>
    <w:rsid w:val="00624A4F"/>
    <w:rsid w:val="0062754E"/>
    <w:rsid w:val="00695C01"/>
    <w:rsid w:val="006F1CDD"/>
    <w:rsid w:val="00702D8D"/>
    <w:rsid w:val="007035E2"/>
    <w:rsid w:val="00716F44"/>
    <w:rsid w:val="0072308C"/>
    <w:rsid w:val="00731B47"/>
    <w:rsid w:val="00747EC6"/>
    <w:rsid w:val="0076399C"/>
    <w:rsid w:val="007855C7"/>
    <w:rsid w:val="007903D7"/>
    <w:rsid w:val="007C76AE"/>
    <w:rsid w:val="007E6056"/>
    <w:rsid w:val="007E7A38"/>
    <w:rsid w:val="007F4B9D"/>
    <w:rsid w:val="00865E56"/>
    <w:rsid w:val="0087458A"/>
    <w:rsid w:val="00885F2E"/>
    <w:rsid w:val="008E7449"/>
    <w:rsid w:val="0092273C"/>
    <w:rsid w:val="00942A2C"/>
    <w:rsid w:val="00947804"/>
    <w:rsid w:val="009A13FA"/>
    <w:rsid w:val="009B4CF4"/>
    <w:rsid w:val="009E086C"/>
    <w:rsid w:val="009F6241"/>
    <w:rsid w:val="00A91106"/>
    <w:rsid w:val="00B007AB"/>
    <w:rsid w:val="00B24ADE"/>
    <w:rsid w:val="00B81325"/>
    <w:rsid w:val="00B878AB"/>
    <w:rsid w:val="00B93601"/>
    <w:rsid w:val="00BC6C3E"/>
    <w:rsid w:val="00BE7170"/>
    <w:rsid w:val="00C10A88"/>
    <w:rsid w:val="00CC3A1C"/>
    <w:rsid w:val="00CD64B9"/>
    <w:rsid w:val="00CF0FB1"/>
    <w:rsid w:val="00D11CC6"/>
    <w:rsid w:val="00D17BCF"/>
    <w:rsid w:val="00D2767B"/>
    <w:rsid w:val="00D428B9"/>
    <w:rsid w:val="00D43EEF"/>
    <w:rsid w:val="00D96DEE"/>
    <w:rsid w:val="00DB1948"/>
    <w:rsid w:val="00DB2E52"/>
    <w:rsid w:val="00DC7EAE"/>
    <w:rsid w:val="00DE0E6A"/>
    <w:rsid w:val="00E253B9"/>
    <w:rsid w:val="00E46786"/>
    <w:rsid w:val="00EA4310"/>
    <w:rsid w:val="00EB3A4F"/>
    <w:rsid w:val="00EE5A40"/>
    <w:rsid w:val="00EF4702"/>
    <w:rsid w:val="00F9741A"/>
    <w:rsid w:val="00FD0D14"/>
    <w:rsid w:val="00FD31F0"/>
    <w:rsid w:val="00FD717C"/>
    <w:rsid w:val="00FF303F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1D73"/>
  <w15:chartTrackingRefBased/>
  <w15:docId w15:val="{3B4674FE-D794-45A8-9DD3-5AC88FA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A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03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C6"/>
  </w:style>
  <w:style w:type="paragraph" w:styleId="Footer">
    <w:name w:val="footer"/>
    <w:basedOn w:val="Normal"/>
    <w:link w:val="FooterChar"/>
    <w:uiPriority w:val="99"/>
    <w:unhideWhenUsed/>
    <w:rsid w:val="00D1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C6"/>
  </w:style>
  <w:style w:type="paragraph" w:styleId="ListParagraph">
    <w:name w:val="List Paragraph"/>
    <w:basedOn w:val="Normal"/>
    <w:uiPriority w:val="34"/>
    <w:qFormat/>
    <w:rsid w:val="0076399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Lacroix,Sarah Joy</dc:creator>
  <cp:keywords/>
  <dc:description/>
  <cp:lastModifiedBy>Segal,Richard</cp:lastModifiedBy>
  <cp:revision>3</cp:revision>
  <dcterms:created xsi:type="dcterms:W3CDTF">2021-07-30T15:15:00Z</dcterms:created>
  <dcterms:modified xsi:type="dcterms:W3CDTF">2021-07-30T15:23:00Z</dcterms:modified>
</cp:coreProperties>
</file>